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DE093" w14:textId="15A897D4" w:rsidR="00321571" w:rsidRPr="008B48EC" w:rsidRDefault="00683847" w:rsidP="00321571">
      <w:pPr>
        <w:rPr>
          <w:sz w:val="16"/>
        </w:rPr>
      </w:pPr>
      <w:r w:rsidRPr="008B48EC">
        <w:rPr>
          <w:b/>
          <w:sz w:val="16"/>
        </w:rPr>
        <w:t>Narrative Writing</w:t>
      </w:r>
      <w:r w:rsidR="00321571" w:rsidRPr="008B48EC">
        <w:rPr>
          <w:b/>
          <w:sz w:val="16"/>
        </w:rPr>
        <w:t xml:space="preserve">: Write narratives to develop real or imagined experiences or events, using effective technique, relevant descriptive details, and </w:t>
      </w:r>
      <w:r w:rsidRPr="008B48EC">
        <w:rPr>
          <w:b/>
          <w:sz w:val="16"/>
        </w:rPr>
        <w:t>well-structured event sequences (W.8.3)</w:t>
      </w: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46"/>
        <w:gridCol w:w="8629"/>
      </w:tblGrid>
      <w:tr w:rsidR="00C2508F" w:rsidRPr="008B48EC" w14:paraId="56483B4E" w14:textId="77777777" w:rsidTr="002373C7">
        <w:tc>
          <w:tcPr>
            <w:tcW w:w="521" w:type="pct"/>
            <w:vMerge w:val="restart"/>
            <w:tcBorders>
              <w:top w:val="single" w:sz="8" w:space="0" w:color="000000"/>
              <w:left w:val="single" w:sz="8" w:space="0" w:color="000000"/>
              <w:right w:val="single" w:sz="8" w:space="0" w:color="000000"/>
            </w:tcBorders>
            <w:shd w:val="pct20" w:color="auto" w:fill="auto"/>
          </w:tcPr>
          <w:p w14:paraId="1857CFFA" w14:textId="77777777" w:rsidR="00C2508F" w:rsidRPr="007E292B" w:rsidRDefault="00C2508F" w:rsidP="002373C7">
            <w:pPr>
              <w:spacing w:after="0" w:line="240" w:lineRule="auto"/>
              <w:rPr>
                <w:rFonts w:eastAsia="Times New Roman" w:cs="Times New Roman"/>
                <w:b/>
                <w:bCs/>
                <w:color w:val="000000"/>
                <w:sz w:val="16"/>
                <w:szCs w:val="20"/>
              </w:rPr>
            </w:pPr>
          </w:p>
          <w:p w14:paraId="7BD26935" w14:textId="77777777" w:rsidR="00C2508F" w:rsidRPr="007E292B" w:rsidRDefault="00C2508F" w:rsidP="002373C7">
            <w:pPr>
              <w:spacing w:after="0" w:line="240" w:lineRule="auto"/>
              <w:rPr>
                <w:rFonts w:eastAsia="Times New Roman" w:cs="Times New Roman"/>
                <w:b/>
                <w:bCs/>
                <w:color w:val="000000"/>
                <w:sz w:val="16"/>
                <w:szCs w:val="20"/>
              </w:rPr>
            </w:pPr>
          </w:p>
          <w:p w14:paraId="521B09B8" w14:textId="1FABE1EB" w:rsidR="00C2508F" w:rsidRPr="007E292B" w:rsidRDefault="00ED74A5"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Proficient</w:t>
            </w:r>
          </w:p>
        </w:tc>
        <w:tc>
          <w:tcPr>
            <w:tcW w:w="400" w:type="pct"/>
            <w:tcBorders>
              <w:top w:val="single" w:sz="8" w:space="0" w:color="000000"/>
              <w:left w:val="single" w:sz="8" w:space="0" w:color="000000"/>
              <w:right w:val="single" w:sz="8" w:space="0" w:color="000000"/>
            </w:tcBorders>
            <w:shd w:val="pct20" w:color="auto" w:fill="auto"/>
          </w:tcPr>
          <w:p w14:paraId="7250AE3C"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4.0 (100%)</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0B07C61A" w14:textId="4B6A13E7" w:rsidR="0068377F" w:rsidRPr="007E292B" w:rsidRDefault="0068377F" w:rsidP="00B05268">
            <w:pPr>
              <w:pStyle w:val="ListParagraph"/>
              <w:numPr>
                <w:ilvl w:val="0"/>
                <w:numId w:val="1"/>
              </w:numPr>
              <w:spacing w:after="0" w:line="240" w:lineRule="auto"/>
              <w:rPr>
                <w:rFonts w:eastAsia="Arial" w:cs="Times New Roman"/>
                <w:color w:val="000000"/>
                <w:sz w:val="16"/>
                <w:szCs w:val="20"/>
                <w:highlight w:val="lightGray"/>
              </w:rPr>
            </w:pPr>
            <w:r w:rsidRPr="007E292B">
              <w:rPr>
                <w:rFonts w:eastAsia="Arial" w:cs="Times New Roman"/>
                <w:color w:val="000000"/>
                <w:sz w:val="16"/>
                <w:szCs w:val="20"/>
                <w:highlight w:val="lightGray"/>
              </w:rPr>
              <w:t>In hooking the reader, establishing the situation and place, the writer hinted at a bigger context for the story</w:t>
            </w:r>
          </w:p>
          <w:p w14:paraId="5355B899" w14:textId="66496490" w:rsidR="00B05268" w:rsidRPr="007E292B" w:rsidRDefault="003576D6" w:rsidP="00B05268">
            <w:pPr>
              <w:pStyle w:val="ListParagraph"/>
              <w:numPr>
                <w:ilvl w:val="0"/>
                <w:numId w:val="1"/>
              </w:numPr>
              <w:spacing w:after="0" w:line="240" w:lineRule="auto"/>
              <w:rPr>
                <w:rFonts w:eastAsia="Arial" w:cs="Times New Roman"/>
                <w:color w:val="000000"/>
                <w:sz w:val="16"/>
                <w:szCs w:val="20"/>
                <w:highlight w:val="lightGray"/>
              </w:rPr>
            </w:pPr>
            <w:r w:rsidRPr="007E292B">
              <w:rPr>
                <w:rFonts w:eastAsia="Times Roman" w:cs="Times Roman"/>
                <w:sz w:val="16"/>
                <w:szCs w:val="16"/>
                <w:highlight w:val="lightGray"/>
                <w:shd w:val="clear" w:color="auto" w:fill="FEFEFD"/>
              </w:rPr>
              <w:t xml:space="preserve">The writer created a well-developed narrative, where people/events build tension and change over time.  </w:t>
            </w:r>
            <w:r w:rsidR="00B05268" w:rsidRPr="007E292B">
              <w:rPr>
                <w:rFonts w:eastAsia="Times Roman" w:cs="Times Roman"/>
                <w:sz w:val="16"/>
                <w:szCs w:val="16"/>
                <w:highlight w:val="lightGray"/>
                <w:shd w:val="clear" w:color="auto" w:fill="FEFEFD"/>
              </w:rPr>
              <w:t>The writer incorporated several narrative writing techniques, including vivid details, allusions or analogies.</w:t>
            </w:r>
          </w:p>
          <w:p w14:paraId="2F509034" w14:textId="13B0471A" w:rsidR="00B05268" w:rsidRPr="007E292B" w:rsidRDefault="003576D6" w:rsidP="00B05268">
            <w:pPr>
              <w:pStyle w:val="ListParagraph"/>
              <w:numPr>
                <w:ilvl w:val="0"/>
                <w:numId w:val="1"/>
              </w:numPr>
              <w:spacing w:after="0" w:line="240" w:lineRule="auto"/>
              <w:rPr>
                <w:rFonts w:eastAsia="Arial" w:cs="Times New Roman"/>
                <w:color w:val="000000"/>
                <w:sz w:val="16"/>
                <w:szCs w:val="20"/>
                <w:highlight w:val="lightGray"/>
              </w:rPr>
            </w:pPr>
            <w:r w:rsidRPr="007E292B">
              <w:rPr>
                <w:rFonts w:eastAsia="Times Roman" w:cs="Times Roman"/>
                <w:sz w:val="16"/>
                <w:szCs w:val="16"/>
                <w:highlight w:val="lightGray"/>
                <w:shd w:val="clear" w:color="auto" w:fill="FEFEFD"/>
              </w:rPr>
              <w:t>The writer used t</w:t>
            </w:r>
            <w:r w:rsidR="00B05268" w:rsidRPr="007E292B">
              <w:rPr>
                <w:rFonts w:eastAsia="Times Roman" w:cs="Times Roman"/>
                <w:sz w:val="16"/>
                <w:szCs w:val="16"/>
                <w:highlight w:val="lightGray"/>
                <w:shd w:val="clear" w:color="auto" w:fill="FEFEFD"/>
              </w:rPr>
              <w:t>hat</w:t>
            </w:r>
            <w:r w:rsidRPr="007E292B">
              <w:rPr>
                <w:rFonts w:eastAsia="Times Roman" w:cs="Times Roman"/>
                <w:sz w:val="16"/>
                <w:szCs w:val="16"/>
                <w:highlight w:val="lightGray"/>
                <w:shd w:val="clear" w:color="auto" w:fill="FEFEFD"/>
              </w:rPr>
              <w:t xml:space="preserve"> story to comment on a social issue, teach a lesson and/or develop a particular point of view.</w:t>
            </w:r>
          </w:p>
          <w:p w14:paraId="22865531" w14:textId="6E64AE23" w:rsidR="0068377F" w:rsidRPr="007E292B" w:rsidRDefault="0068377F" w:rsidP="00B05268">
            <w:pPr>
              <w:pStyle w:val="ListParagraph"/>
              <w:numPr>
                <w:ilvl w:val="0"/>
                <w:numId w:val="1"/>
              </w:numPr>
              <w:spacing w:after="0" w:line="240" w:lineRule="auto"/>
              <w:rPr>
                <w:rFonts w:eastAsia="Arial" w:cs="Times New Roman"/>
                <w:color w:val="000000"/>
                <w:sz w:val="16"/>
                <w:szCs w:val="20"/>
                <w:highlight w:val="lightGray"/>
              </w:rPr>
            </w:pPr>
            <w:r w:rsidRPr="007E292B">
              <w:rPr>
                <w:rFonts w:eastAsia="Times Roman" w:cs="Times Roman"/>
                <w:sz w:val="16"/>
                <w:szCs w:val="16"/>
                <w:highlight w:val="lightGray"/>
                <w:shd w:val="clear" w:color="auto" w:fill="FEFEFD"/>
              </w:rPr>
              <w:t>The writer suggested implications and developed some sort of call-to-action to motivate readers</w:t>
            </w:r>
          </w:p>
          <w:p w14:paraId="1C391E33" w14:textId="11C9A940" w:rsidR="00C2508F" w:rsidRPr="007E292B" w:rsidRDefault="00C2508F" w:rsidP="0068377F">
            <w:pPr>
              <w:pStyle w:val="ListParagraph"/>
              <w:spacing w:after="0" w:line="240" w:lineRule="auto"/>
              <w:rPr>
                <w:rFonts w:eastAsia="Arial" w:cs="Times New Roman"/>
                <w:color w:val="000000"/>
                <w:sz w:val="16"/>
                <w:szCs w:val="20"/>
                <w:highlight w:val="lightGray"/>
              </w:rPr>
            </w:pPr>
          </w:p>
        </w:tc>
      </w:tr>
      <w:tr w:rsidR="00C2508F" w:rsidRPr="008B48EC" w14:paraId="0C430B3C" w14:textId="77777777" w:rsidTr="002373C7">
        <w:tc>
          <w:tcPr>
            <w:tcW w:w="521" w:type="pct"/>
            <w:vMerge/>
            <w:tcBorders>
              <w:left w:val="single" w:sz="8" w:space="0" w:color="000000"/>
              <w:bottom w:val="single" w:sz="8" w:space="0" w:color="000000"/>
              <w:right w:val="single" w:sz="8" w:space="0" w:color="000000"/>
            </w:tcBorders>
            <w:shd w:val="pct20" w:color="auto" w:fill="auto"/>
          </w:tcPr>
          <w:p w14:paraId="2C1802B1" w14:textId="1A979B01" w:rsidR="00C2508F" w:rsidRPr="007E292B" w:rsidRDefault="00C2508F" w:rsidP="002373C7">
            <w:pPr>
              <w:spacing w:after="0" w:line="240" w:lineRule="auto"/>
              <w:rPr>
                <w:rFonts w:eastAsia="Times New Roman" w:cs="Times New Roman"/>
                <w:b/>
                <w:bCs/>
                <w:color w:val="000000"/>
                <w:sz w:val="16"/>
                <w:szCs w:val="20"/>
              </w:rPr>
            </w:pPr>
          </w:p>
        </w:tc>
        <w:tc>
          <w:tcPr>
            <w:tcW w:w="400" w:type="pct"/>
            <w:tcBorders>
              <w:left w:val="single" w:sz="8" w:space="0" w:color="000000"/>
              <w:bottom w:val="single" w:sz="8" w:space="0" w:color="000000"/>
              <w:right w:val="single" w:sz="8" w:space="0" w:color="000000"/>
            </w:tcBorders>
            <w:shd w:val="pct20" w:color="auto" w:fill="auto"/>
          </w:tcPr>
          <w:p w14:paraId="302C1499"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3.5 (93%)</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261EF252" w14:textId="77777777" w:rsidR="00C2508F" w:rsidRPr="007E292B" w:rsidRDefault="00C2508F" w:rsidP="002373C7">
            <w:pPr>
              <w:spacing w:after="0" w:line="240" w:lineRule="auto"/>
              <w:rPr>
                <w:rFonts w:eastAsia="Times New Roman" w:cs="Times New Roman"/>
                <w:bCs/>
                <w:color w:val="000000"/>
                <w:sz w:val="16"/>
                <w:szCs w:val="20"/>
              </w:rPr>
            </w:pPr>
            <w:r w:rsidRPr="007E292B">
              <w:rPr>
                <w:rFonts w:eastAsia="Times New Roman" w:cs="Times New Roman"/>
                <w:bCs/>
                <w:color w:val="000000"/>
                <w:sz w:val="16"/>
                <w:szCs w:val="20"/>
              </w:rPr>
              <w:t>In addition to score 3.0 performance, partial success at score 4.0 content</w:t>
            </w:r>
          </w:p>
        </w:tc>
      </w:tr>
      <w:tr w:rsidR="00C2508F" w:rsidRPr="008B48EC" w14:paraId="04368E5B" w14:textId="77777777" w:rsidTr="002373C7">
        <w:tc>
          <w:tcPr>
            <w:tcW w:w="521" w:type="pct"/>
            <w:vMerge w:val="restart"/>
            <w:tcBorders>
              <w:top w:val="single" w:sz="8" w:space="0" w:color="000000"/>
              <w:left w:val="single" w:sz="8" w:space="0" w:color="000000"/>
              <w:right w:val="single" w:sz="8" w:space="0" w:color="000000"/>
            </w:tcBorders>
          </w:tcPr>
          <w:p w14:paraId="0312AF4D" w14:textId="77777777" w:rsidR="00C2508F" w:rsidRPr="007E292B" w:rsidRDefault="00C2508F" w:rsidP="002373C7">
            <w:pPr>
              <w:spacing w:after="0" w:line="240" w:lineRule="auto"/>
              <w:rPr>
                <w:rFonts w:eastAsia="Times New Roman" w:cs="Times New Roman"/>
                <w:b/>
                <w:bCs/>
                <w:color w:val="000000"/>
                <w:sz w:val="16"/>
                <w:szCs w:val="20"/>
              </w:rPr>
            </w:pPr>
          </w:p>
          <w:p w14:paraId="7EDBE0C7" w14:textId="0F80768A" w:rsidR="00ED74A5" w:rsidRPr="007E292B" w:rsidRDefault="00111516"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Progressing</w:t>
            </w:r>
          </w:p>
          <w:p w14:paraId="40CD4CE7" w14:textId="77777777" w:rsidR="00C2508F" w:rsidRPr="007E292B" w:rsidRDefault="00C2508F" w:rsidP="00ED74A5">
            <w:pPr>
              <w:rPr>
                <w:rFonts w:eastAsia="Times New Roman" w:cs="Times New Roman"/>
                <w:sz w:val="16"/>
                <w:szCs w:val="20"/>
              </w:rPr>
            </w:pPr>
          </w:p>
        </w:tc>
        <w:tc>
          <w:tcPr>
            <w:tcW w:w="400" w:type="pct"/>
            <w:tcBorders>
              <w:top w:val="single" w:sz="8" w:space="0" w:color="000000"/>
              <w:left w:val="single" w:sz="8" w:space="0" w:color="000000"/>
              <w:right w:val="single" w:sz="8" w:space="0" w:color="000000"/>
            </w:tcBorders>
          </w:tcPr>
          <w:p w14:paraId="544B4142"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3.0</w:t>
            </w:r>
          </w:p>
          <w:p w14:paraId="66136168"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(86%)</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68E7A" w14:textId="6727596D" w:rsidR="0075072D" w:rsidRPr="007E292B" w:rsidRDefault="0075072D" w:rsidP="0075072D">
            <w:pPr>
              <w:pStyle w:val="ListParagraph"/>
              <w:numPr>
                <w:ilvl w:val="0"/>
                <w:numId w:val="2"/>
              </w:numPr>
              <w:spacing w:after="0" w:line="240" w:lineRule="auto"/>
              <w:rPr>
                <w:rFonts w:eastAsia="Arial" w:cs="Times New Roman"/>
                <w:color w:val="000000"/>
                <w:sz w:val="16"/>
                <w:szCs w:val="20"/>
              </w:rPr>
            </w:pPr>
            <w:r w:rsidRPr="007E292B">
              <w:rPr>
                <w:rFonts w:eastAsia="Arial" w:cs="Times New Roman"/>
                <w:color w:val="000000"/>
                <w:sz w:val="16"/>
                <w:szCs w:val="20"/>
              </w:rPr>
              <w:t>The writer introduced the topic clearly, but could do more to draw the reader in and hint at a bigger context.</w:t>
            </w:r>
          </w:p>
          <w:p w14:paraId="5989412A" w14:textId="77777777" w:rsidR="0075072D" w:rsidRPr="007E292B" w:rsidRDefault="003576D6" w:rsidP="0075072D">
            <w:pPr>
              <w:pStyle w:val="ListParagraph"/>
              <w:numPr>
                <w:ilvl w:val="0"/>
                <w:numId w:val="2"/>
              </w:numPr>
              <w:spacing w:after="0" w:line="240" w:lineRule="auto"/>
              <w:rPr>
                <w:rFonts w:eastAsia="Arial" w:cs="Times New Roman"/>
                <w:color w:val="000000"/>
                <w:sz w:val="16"/>
                <w:szCs w:val="20"/>
              </w:rPr>
            </w:pPr>
            <w:r w:rsidRPr="007E292B">
              <w:rPr>
                <w:rFonts w:eastAsia="Times Roman" w:cs="Times Roman"/>
                <w:sz w:val="16"/>
                <w:szCs w:val="16"/>
                <w:shd w:val="clear" w:color="auto" w:fill="FEFEFD"/>
              </w:rPr>
              <w:t>The writer not only created a well-developed narrative, incorporating key information, but used the story to comment on a social issue, teach a lesson,</w:t>
            </w:r>
            <w:r w:rsidR="00D26589" w:rsidRPr="007E292B">
              <w:rPr>
                <w:rFonts w:eastAsia="Times Roman" w:cs="Times Roman"/>
                <w:sz w:val="16"/>
                <w:szCs w:val="16"/>
                <w:shd w:val="clear" w:color="auto" w:fill="FEFEFD"/>
              </w:rPr>
              <w:t xml:space="preserve"> and/or develop a point of view.  </w:t>
            </w:r>
          </w:p>
          <w:p w14:paraId="26DD4D64" w14:textId="77777777" w:rsidR="0075072D" w:rsidRPr="007E292B" w:rsidRDefault="00D26589" w:rsidP="0075072D">
            <w:pPr>
              <w:pStyle w:val="ListParagraph"/>
              <w:numPr>
                <w:ilvl w:val="0"/>
                <w:numId w:val="2"/>
              </w:numPr>
              <w:spacing w:after="0" w:line="240" w:lineRule="auto"/>
              <w:rPr>
                <w:rFonts w:eastAsia="Arial" w:cs="Times New Roman"/>
                <w:color w:val="000000"/>
                <w:sz w:val="16"/>
                <w:szCs w:val="20"/>
              </w:rPr>
            </w:pPr>
            <w:r w:rsidRPr="007E292B">
              <w:rPr>
                <w:rFonts w:eastAsia="Times Roman" w:cs="Times Roman"/>
                <w:sz w:val="16"/>
                <w:szCs w:val="16"/>
                <w:shd w:val="clear" w:color="auto" w:fill="FEFEFD"/>
              </w:rPr>
              <w:t>The writer used some narrative techniques to develop the anecdote.</w:t>
            </w:r>
          </w:p>
          <w:p w14:paraId="108CCA38" w14:textId="6EA8B0B2" w:rsidR="00C2508F" w:rsidRPr="007E292B" w:rsidRDefault="0075072D" w:rsidP="0075072D">
            <w:pPr>
              <w:pStyle w:val="ListParagraph"/>
              <w:numPr>
                <w:ilvl w:val="0"/>
                <w:numId w:val="2"/>
              </w:numPr>
              <w:spacing w:after="0" w:line="240" w:lineRule="auto"/>
              <w:rPr>
                <w:rFonts w:eastAsia="Arial" w:cs="Times New Roman"/>
                <w:color w:val="000000"/>
                <w:sz w:val="16"/>
                <w:szCs w:val="20"/>
              </w:rPr>
            </w:pPr>
            <w:r w:rsidRPr="007E292B">
              <w:rPr>
                <w:rFonts w:eastAsia="Times Roman" w:cs="Times Roman"/>
                <w:sz w:val="16"/>
                <w:szCs w:val="16"/>
                <w:shd w:val="clear" w:color="auto" w:fill="FEFEFD"/>
              </w:rPr>
              <w:t>The writer offered a solution or call to action, but could be even more specific and inspiring</w:t>
            </w:r>
          </w:p>
        </w:tc>
      </w:tr>
      <w:tr w:rsidR="00C2508F" w:rsidRPr="008B48EC" w14:paraId="617090C8" w14:textId="77777777" w:rsidTr="002373C7">
        <w:tc>
          <w:tcPr>
            <w:tcW w:w="521" w:type="pct"/>
            <w:vMerge/>
            <w:tcBorders>
              <w:left w:val="single" w:sz="8" w:space="0" w:color="000000"/>
              <w:bottom w:val="single" w:sz="8" w:space="0" w:color="000000"/>
              <w:right w:val="single" w:sz="8" w:space="0" w:color="000000"/>
            </w:tcBorders>
          </w:tcPr>
          <w:p w14:paraId="3BFFDB87" w14:textId="77777777" w:rsidR="00C2508F" w:rsidRPr="007E292B" w:rsidRDefault="00C2508F" w:rsidP="002373C7">
            <w:pPr>
              <w:spacing w:after="0" w:line="240" w:lineRule="auto"/>
              <w:rPr>
                <w:rFonts w:eastAsia="Times New Roman" w:cs="Times New Roman"/>
                <w:b/>
                <w:bCs/>
                <w:color w:val="000000"/>
                <w:sz w:val="16"/>
                <w:szCs w:val="20"/>
              </w:rPr>
            </w:pPr>
          </w:p>
        </w:tc>
        <w:tc>
          <w:tcPr>
            <w:tcW w:w="400" w:type="pct"/>
            <w:tcBorders>
              <w:left w:val="single" w:sz="8" w:space="0" w:color="000000"/>
              <w:bottom w:val="single" w:sz="8" w:space="0" w:color="000000"/>
              <w:right w:val="single" w:sz="8" w:space="0" w:color="000000"/>
            </w:tcBorders>
          </w:tcPr>
          <w:p w14:paraId="619592CC"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2.5</w:t>
            </w:r>
          </w:p>
          <w:p w14:paraId="422D8443"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(82%)</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7C43F" w14:textId="77777777" w:rsidR="00C2508F" w:rsidRPr="007E292B" w:rsidRDefault="00C2508F" w:rsidP="002373C7">
            <w:pPr>
              <w:spacing w:after="0" w:line="240" w:lineRule="auto"/>
              <w:rPr>
                <w:rFonts w:eastAsia="Times New Roman" w:cs="Times New Roman"/>
                <w:bCs/>
                <w:color w:val="000000"/>
                <w:sz w:val="16"/>
                <w:szCs w:val="20"/>
              </w:rPr>
            </w:pPr>
            <w:r w:rsidRPr="007E292B">
              <w:rPr>
                <w:rFonts w:eastAsia="Times New Roman" w:cs="Times New Roman"/>
                <w:bCs/>
                <w:color w:val="000000"/>
                <w:sz w:val="16"/>
                <w:szCs w:val="20"/>
              </w:rPr>
              <w:t>No major errors or omissions regarding score 2.0 content, and partial success at score 3.0 content</w:t>
            </w:r>
          </w:p>
        </w:tc>
      </w:tr>
      <w:tr w:rsidR="00C2508F" w:rsidRPr="008B48EC" w14:paraId="03F16DA3" w14:textId="77777777" w:rsidTr="002373C7">
        <w:tc>
          <w:tcPr>
            <w:tcW w:w="521" w:type="pct"/>
            <w:vMerge w:val="restart"/>
            <w:tcBorders>
              <w:top w:val="single" w:sz="8" w:space="0" w:color="000000"/>
              <w:left w:val="single" w:sz="8" w:space="0" w:color="000000"/>
              <w:right w:val="single" w:sz="8" w:space="0" w:color="000000"/>
            </w:tcBorders>
            <w:shd w:val="pct20" w:color="auto" w:fill="auto"/>
          </w:tcPr>
          <w:p w14:paraId="366F3813" w14:textId="77777777" w:rsidR="00C2508F" w:rsidRPr="007E292B" w:rsidRDefault="00C2508F" w:rsidP="002373C7">
            <w:pPr>
              <w:spacing w:after="0" w:line="240" w:lineRule="auto"/>
              <w:rPr>
                <w:rFonts w:eastAsia="Times New Roman" w:cs="Times New Roman"/>
                <w:b/>
                <w:bCs/>
                <w:color w:val="000000"/>
                <w:sz w:val="16"/>
                <w:szCs w:val="20"/>
              </w:rPr>
            </w:pPr>
          </w:p>
          <w:p w14:paraId="63C70E90"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Basic</w:t>
            </w:r>
          </w:p>
        </w:tc>
        <w:tc>
          <w:tcPr>
            <w:tcW w:w="400" w:type="pct"/>
            <w:tcBorders>
              <w:top w:val="single" w:sz="8" w:space="0" w:color="000000"/>
              <w:left w:val="single" w:sz="8" w:space="0" w:color="000000"/>
              <w:right w:val="single" w:sz="8" w:space="0" w:color="000000"/>
            </w:tcBorders>
            <w:shd w:val="pct20" w:color="auto" w:fill="auto"/>
          </w:tcPr>
          <w:p w14:paraId="66868619"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2.0</w:t>
            </w:r>
          </w:p>
          <w:p w14:paraId="51D35A7A"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(76%)</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02B52D85" w14:textId="7D30F08D" w:rsidR="0075072D" w:rsidRPr="007E292B" w:rsidRDefault="0075072D" w:rsidP="0075072D">
            <w:pPr>
              <w:pStyle w:val="ListParagraph"/>
              <w:numPr>
                <w:ilvl w:val="0"/>
                <w:numId w:val="3"/>
              </w:numPr>
              <w:spacing w:after="0" w:line="240" w:lineRule="auto"/>
              <w:rPr>
                <w:rFonts w:eastAsia="Arial" w:cs="Times New Roman"/>
                <w:b/>
                <w:color w:val="000000"/>
                <w:sz w:val="16"/>
                <w:szCs w:val="20"/>
              </w:rPr>
            </w:pPr>
            <w:r w:rsidRPr="007E292B">
              <w:rPr>
                <w:rFonts w:eastAsia="Arial" w:cs="Times New Roman"/>
                <w:color w:val="000000"/>
                <w:sz w:val="16"/>
                <w:szCs w:val="20"/>
              </w:rPr>
              <w:t>The writer needs to do more to hook the reader and establish the context for their story.</w:t>
            </w:r>
          </w:p>
          <w:p w14:paraId="6B6BF1EC" w14:textId="77777777" w:rsidR="0075072D" w:rsidRPr="007E292B" w:rsidRDefault="003576D6" w:rsidP="0075072D">
            <w:pPr>
              <w:pStyle w:val="ListParagraph"/>
              <w:numPr>
                <w:ilvl w:val="0"/>
                <w:numId w:val="3"/>
              </w:numPr>
              <w:spacing w:after="0" w:line="240" w:lineRule="auto"/>
              <w:rPr>
                <w:rFonts w:eastAsia="Arial" w:cs="Times New Roman"/>
                <w:b/>
                <w:color w:val="000000"/>
                <w:sz w:val="16"/>
                <w:szCs w:val="20"/>
              </w:rPr>
            </w:pPr>
            <w:r w:rsidRPr="007E292B">
              <w:rPr>
                <w:rFonts w:eastAsia="Times New Roman" w:cs="Times New Roman"/>
                <w:bCs/>
                <w:color w:val="000000"/>
                <w:sz w:val="16"/>
                <w:szCs w:val="20"/>
              </w:rPr>
              <w:t xml:space="preserve">The writer created a </w:t>
            </w:r>
            <w:r w:rsidRPr="007E292B">
              <w:rPr>
                <w:rFonts w:eastAsia="Times New Roman" w:cs="Times New Roman"/>
                <w:b/>
                <w:bCs/>
                <w:color w:val="000000"/>
                <w:sz w:val="16"/>
                <w:szCs w:val="20"/>
              </w:rPr>
              <w:t>somewhat</w:t>
            </w:r>
            <w:r w:rsidRPr="007E292B">
              <w:rPr>
                <w:rFonts w:eastAsia="Times New Roman" w:cs="Times New Roman"/>
                <w:bCs/>
                <w:color w:val="000000"/>
                <w:sz w:val="16"/>
                <w:szCs w:val="20"/>
              </w:rPr>
              <w:t xml:space="preserve"> well-developed narrative that </w:t>
            </w:r>
            <w:r w:rsidRPr="007E292B">
              <w:rPr>
                <w:rFonts w:eastAsia="Times New Roman" w:cs="Times New Roman"/>
                <w:b/>
                <w:bCs/>
                <w:color w:val="000000"/>
                <w:sz w:val="16"/>
                <w:szCs w:val="20"/>
              </w:rPr>
              <w:t>begins to</w:t>
            </w:r>
            <w:r w:rsidRPr="007E292B">
              <w:rPr>
                <w:rFonts w:eastAsia="Times New Roman" w:cs="Times New Roman"/>
                <w:bCs/>
                <w:color w:val="000000"/>
                <w:sz w:val="16"/>
                <w:szCs w:val="20"/>
              </w:rPr>
              <w:t xml:space="preserve"> develop an idea, lesson or theme.</w:t>
            </w:r>
          </w:p>
          <w:p w14:paraId="7D94C0A1" w14:textId="77777777" w:rsidR="0075072D" w:rsidRPr="007E292B" w:rsidRDefault="0075072D" w:rsidP="0075072D">
            <w:pPr>
              <w:pStyle w:val="ListParagraph"/>
              <w:numPr>
                <w:ilvl w:val="0"/>
                <w:numId w:val="3"/>
              </w:numPr>
              <w:spacing w:after="0" w:line="240" w:lineRule="auto"/>
              <w:rPr>
                <w:rFonts w:eastAsia="Arial" w:cs="Times New Roman"/>
                <w:b/>
                <w:color w:val="000000"/>
                <w:sz w:val="16"/>
                <w:szCs w:val="20"/>
              </w:rPr>
            </w:pPr>
            <w:r w:rsidRPr="007E292B">
              <w:rPr>
                <w:rFonts w:eastAsia="Times New Roman" w:cs="Times New Roman"/>
                <w:bCs/>
                <w:color w:val="000000"/>
                <w:sz w:val="16"/>
                <w:szCs w:val="20"/>
              </w:rPr>
              <w:t>The writer needs to incorporate more narrative writing techniques to bring the story to life.</w:t>
            </w:r>
          </w:p>
          <w:p w14:paraId="3442DBA7" w14:textId="79C17E55" w:rsidR="00C2508F" w:rsidRPr="007E292B" w:rsidRDefault="004946E5" w:rsidP="0075072D">
            <w:pPr>
              <w:pStyle w:val="ListParagraph"/>
              <w:numPr>
                <w:ilvl w:val="0"/>
                <w:numId w:val="3"/>
              </w:numPr>
              <w:spacing w:after="0" w:line="240" w:lineRule="auto"/>
              <w:rPr>
                <w:rFonts w:eastAsia="Arial" w:cs="Times New Roman"/>
                <w:b/>
                <w:color w:val="000000"/>
                <w:sz w:val="16"/>
                <w:szCs w:val="20"/>
              </w:rPr>
            </w:pPr>
            <w:r w:rsidRPr="007E292B">
              <w:rPr>
                <w:rFonts w:eastAsia="Arial" w:cs="Times New Roman"/>
                <w:color w:val="000000"/>
                <w:sz w:val="16"/>
                <w:szCs w:val="20"/>
              </w:rPr>
              <w:t>There needs to be more of a call-to-action, or solutions offered as the article concludes.</w:t>
            </w:r>
          </w:p>
        </w:tc>
      </w:tr>
      <w:tr w:rsidR="00C2508F" w:rsidRPr="008B48EC" w14:paraId="0C231FB3" w14:textId="77777777" w:rsidTr="002373C7">
        <w:tc>
          <w:tcPr>
            <w:tcW w:w="521" w:type="pct"/>
            <w:vMerge/>
            <w:tcBorders>
              <w:left w:val="single" w:sz="8" w:space="0" w:color="000000"/>
              <w:bottom w:val="single" w:sz="8" w:space="0" w:color="000000"/>
              <w:right w:val="single" w:sz="8" w:space="0" w:color="000000"/>
            </w:tcBorders>
            <w:shd w:val="pct20" w:color="auto" w:fill="auto"/>
          </w:tcPr>
          <w:p w14:paraId="6007C321" w14:textId="4EAEE6E9" w:rsidR="00C2508F" w:rsidRPr="007E292B" w:rsidRDefault="00C2508F" w:rsidP="002373C7">
            <w:pPr>
              <w:spacing w:after="0" w:line="240" w:lineRule="auto"/>
              <w:rPr>
                <w:rFonts w:eastAsia="Times New Roman" w:cs="Times New Roman"/>
                <w:b/>
                <w:bCs/>
                <w:color w:val="000000"/>
                <w:sz w:val="16"/>
                <w:szCs w:val="20"/>
              </w:rPr>
            </w:pPr>
          </w:p>
        </w:tc>
        <w:tc>
          <w:tcPr>
            <w:tcW w:w="400" w:type="pct"/>
            <w:tcBorders>
              <w:left w:val="single" w:sz="8" w:space="0" w:color="000000"/>
              <w:bottom w:val="single" w:sz="8" w:space="0" w:color="000000"/>
              <w:right w:val="single" w:sz="8" w:space="0" w:color="000000"/>
            </w:tcBorders>
            <w:shd w:val="pct20" w:color="auto" w:fill="auto"/>
          </w:tcPr>
          <w:p w14:paraId="24D5BCAE"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1.5</w:t>
            </w:r>
          </w:p>
          <w:p w14:paraId="36B42412"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(72%)</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37D89D9B" w14:textId="77777777" w:rsidR="00C2508F" w:rsidRPr="007E292B" w:rsidRDefault="00C2508F" w:rsidP="002373C7">
            <w:pPr>
              <w:spacing w:after="0" w:line="240" w:lineRule="auto"/>
              <w:rPr>
                <w:rFonts w:eastAsia="Times New Roman" w:cs="Times New Roman"/>
                <w:bCs/>
                <w:color w:val="000000"/>
                <w:sz w:val="16"/>
                <w:szCs w:val="20"/>
              </w:rPr>
            </w:pPr>
            <w:r w:rsidRPr="007E292B">
              <w:rPr>
                <w:rFonts w:eastAsia="Times New Roman" w:cs="Times New Roman"/>
                <w:bCs/>
                <w:color w:val="000000"/>
                <w:sz w:val="16"/>
                <w:szCs w:val="20"/>
              </w:rPr>
              <w:t>Partial success at score 2.0 content, but major errors or omissions regarding score 3.0 content</w:t>
            </w:r>
          </w:p>
        </w:tc>
      </w:tr>
      <w:tr w:rsidR="00111516" w:rsidRPr="008B48EC" w14:paraId="567DE363" w14:textId="77777777" w:rsidTr="002373C7">
        <w:tc>
          <w:tcPr>
            <w:tcW w:w="521" w:type="pct"/>
            <w:vMerge w:val="restart"/>
            <w:tcBorders>
              <w:top w:val="single" w:sz="8" w:space="0" w:color="000000"/>
              <w:left w:val="single" w:sz="8" w:space="0" w:color="000000"/>
              <w:right w:val="single" w:sz="8" w:space="0" w:color="000000"/>
            </w:tcBorders>
          </w:tcPr>
          <w:p w14:paraId="3A83C815" w14:textId="77777777" w:rsidR="00111516" w:rsidRPr="007E292B" w:rsidRDefault="00111516" w:rsidP="002373C7">
            <w:pPr>
              <w:spacing w:after="0" w:line="240" w:lineRule="auto"/>
              <w:rPr>
                <w:rFonts w:eastAsia="Times New Roman" w:cs="Times New Roman"/>
                <w:b/>
                <w:bCs/>
                <w:color w:val="000000"/>
                <w:sz w:val="16"/>
                <w:szCs w:val="20"/>
              </w:rPr>
            </w:pPr>
          </w:p>
          <w:p w14:paraId="6C9F8DFD" w14:textId="77777777" w:rsidR="00111516" w:rsidRPr="007E292B" w:rsidRDefault="00111516" w:rsidP="002373C7">
            <w:pPr>
              <w:spacing w:after="0" w:line="240" w:lineRule="auto"/>
              <w:rPr>
                <w:rFonts w:eastAsia="Times New Roman" w:cs="Times New Roman"/>
                <w:b/>
                <w:bCs/>
                <w:color w:val="000000"/>
                <w:sz w:val="16"/>
                <w:szCs w:val="20"/>
              </w:rPr>
            </w:pPr>
          </w:p>
          <w:p w14:paraId="4017243D" w14:textId="103F0220" w:rsidR="00111516" w:rsidRPr="007E292B" w:rsidRDefault="00111516"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Area of Concern</w:t>
            </w:r>
          </w:p>
        </w:tc>
        <w:tc>
          <w:tcPr>
            <w:tcW w:w="400" w:type="pct"/>
            <w:tcBorders>
              <w:top w:val="single" w:sz="8" w:space="0" w:color="000000"/>
              <w:left w:val="single" w:sz="8" w:space="0" w:color="000000"/>
              <w:right w:val="single" w:sz="8" w:space="0" w:color="000000"/>
            </w:tcBorders>
          </w:tcPr>
          <w:p w14:paraId="52D5FF6B" w14:textId="77777777" w:rsidR="00111516" w:rsidRPr="007E292B" w:rsidRDefault="00111516"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1.0</w:t>
            </w:r>
          </w:p>
          <w:p w14:paraId="76B47BBE" w14:textId="77777777" w:rsidR="00111516" w:rsidRPr="007E292B" w:rsidRDefault="00111516"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(66%)</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C19FE" w14:textId="77777777" w:rsidR="00111516" w:rsidRPr="007E292B" w:rsidRDefault="00111516" w:rsidP="002373C7">
            <w:pPr>
              <w:spacing w:after="0" w:line="240" w:lineRule="auto"/>
              <w:rPr>
                <w:rFonts w:eastAsia="Arial" w:cs="Times New Roman"/>
                <w:color w:val="000000"/>
                <w:sz w:val="16"/>
                <w:szCs w:val="20"/>
              </w:rPr>
            </w:pPr>
            <w:r w:rsidRPr="007E292B">
              <w:rPr>
                <w:rFonts w:eastAsia="Times New Roman" w:cs="Times New Roman"/>
                <w:bCs/>
                <w:color w:val="000000"/>
                <w:sz w:val="16"/>
                <w:szCs w:val="20"/>
              </w:rPr>
              <w:t>With help, partial success at score 2.0 content and score 3.0 content</w:t>
            </w:r>
          </w:p>
        </w:tc>
      </w:tr>
      <w:tr w:rsidR="00111516" w:rsidRPr="008B48EC" w14:paraId="1643BB79" w14:textId="77777777" w:rsidTr="002373C7">
        <w:tc>
          <w:tcPr>
            <w:tcW w:w="521" w:type="pct"/>
            <w:vMerge/>
            <w:tcBorders>
              <w:left w:val="single" w:sz="8" w:space="0" w:color="000000"/>
              <w:right w:val="single" w:sz="8" w:space="0" w:color="000000"/>
            </w:tcBorders>
          </w:tcPr>
          <w:p w14:paraId="36893D0F" w14:textId="77777777" w:rsidR="00111516" w:rsidRPr="007E292B" w:rsidRDefault="00111516" w:rsidP="002373C7">
            <w:pPr>
              <w:spacing w:after="0" w:line="240" w:lineRule="auto"/>
              <w:rPr>
                <w:rFonts w:eastAsia="Times New Roman" w:cs="Times New Roman"/>
                <w:b/>
                <w:bCs/>
                <w:color w:val="000000"/>
                <w:sz w:val="16"/>
                <w:szCs w:val="20"/>
              </w:rPr>
            </w:pPr>
          </w:p>
        </w:tc>
        <w:tc>
          <w:tcPr>
            <w:tcW w:w="400" w:type="pct"/>
            <w:tcBorders>
              <w:left w:val="single" w:sz="8" w:space="0" w:color="000000"/>
              <w:right w:val="single" w:sz="8" w:space="0" w:color="000000"/>
            </w:tcBorders>
          </w:tcPr>
          <w:p w14:paraId="49F83819" w14:textId="77777777" w:rsidR="00111516" w:rsidRPr="007E292B" w:rsidRDefault="00111516" w:rsidP="002373C7">
            <w:pPr>
              <w:spacing w:after="0" w:line="240" w:lineRule="auto"/>
              <w:rPr>
                <w:rFonts w:eastAsia="Times New Roman" w:cs="Times New Roman"/>
                <w:b/>
                <w:bCs/>
                <w:color w:val="000000"/>
                <w:sz w:val="14"/>
                <w:szCs w:val="20"/>
              </w:rPr>
            </w:pPr>
            <w:r w:rsidRPr="007E292B">
              <w:rPr>
                <w:rFonts w:eastAsia="Times New Roman" w:cs="Times New Roman"/>
                <w:b/>
                <w:bCs/>
                <w:color w:val="000000"/>
                <w:sz w:val="14"/>
                <w:szCs w:val="20"/>
              </w:rPr>
              <w:t>0.5</w:t>
            </w:r>
          </w:p>
          <w:p w14:paraId="528CF424" w14:textId="77777777" w:rsidR="00111516" w:rsidRPr="007E292B" w:rsidRDefault="00111516" w:rsidP="002373C7">
            <w:pPr>
              <w:spacing w:after="0" w:line="240" w:lineRule="auto"/>
              <w:rPr>
                <w:rFonts w:eastAsia="Times New Roman" w:cs="Times New Roman"/>
                <w:b/>
                <w:bCs/>
                <w:color w:val="000000"/>
                <w:sz w:val="14"/>
                <w:szCs w:val="20"/>
              </w:rPr>
            </w:pPr>
            <w:r w:rsidRPr="007E292B">
              <w:rPr>
                <w:rFonts w:eastAsia="Times New Roman" w:cs="Times New Roman"/>
                <w:b/>
                <w:bCs/>
                <w:color w:val="000000"/>
                <w:sz w:val="14"/>
                <w:szCs w:val="20"/>
              </w:rPr>
              <w:t>(62%)</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EF9D9" w14:textId="77777777" w:rsidR="00111516" w:rsidRPr="007E292B" w:rsidRDefault="00111516" w:rsidP="002373C7">
            <w:pPr>
              <w:spacing w:after="0" w:line="240" w:lineRule="auto"/>
              <w:rPr>
                <w:rFonts w:eastAsia="Arial" w:cs="Times New Roman"/>
                <w:color w:val="000000"/>
                <w:sz w:val="14"/>
                <w:szCs w:val="20"/>
              </w:rPr>
            </w:pPr>
            <w:r w:rsidRPr="007E292B">
              <w:rPr>
                <w:rFonts w:eastAsia="Times New Roman" w:cs="Times New Roman"/>
                <w:bCs/>
                <w:color w:val="000000"/>
                <w:sz w:val="14"/>
                <w:szCs w:val="20"/>
              </w:rPr>
              <w:t>With help, partial success at score 2.0 content, but not at score 3.0 content</w:t>
            </w:r>
          </w:p>
        </w:tc>
      </w:tr>
      <w:tr w:rsidR="00C2508F" w:rsidRPr="008B48EC" w14:paraId="7B7AD075" w14:textId="77777777" w:rsidTr="002373C7">
        <w:tc>
          <w:tcPr>
            <w:tcW w:w="521" w:type="pct"/>
            <w:tcBorders>
              <w:left w:val="single" w:sz="8" w:space="0" w:color="000000"/>
              <w:right w:val="single" w:sz="8" w:space="0" w:color="000000"/>
            </w:tcBorders>
          </w:tcPr>
          <w:p w14:paraId="3F7BC8EE" w14:textId="3D31D4C3" w:rsidR="00C2508F" w:rsidRPr="007E292B" w:rsidRDefault="00111516"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No Evidence</w:t>
            </w:r>
          </w:p>
        </w:tc>
        <w:tc>
          <w:tcPr>
            <w:tcW w:w="400" w:type="pct"/>
            <w:tcBorders>
              <w:left w:val="single" w:sz="8" w:space="0" w:color="000000"/>
              <w:right w:val="single" w:sz="8" w:space="0" w:color="000000"/>
            </w:tcBorders>
          </w:tcPr>
          <w:p w14:paraId="20598C78" w14:textId="142C0FB5" w:rsidR="00C2508F" w:rsidRPr="007E292B" w:rsidRDefault="00C2508F" w:rsidP="007E292B">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0.0</w:t>
            </w:r>
            <w:r w:rsidR="007E292B" w:rsidRPr="007E292B">
              <w:rPr>
                <w:rFonts w:eastAsia="Times New Roman" w:cs="Times New Roman"/>
                <w:b/>
                <w:bCs/>
                <w:color w:val="000000"/>
                <w:sz w:val="16"/>
                <w:szCs w:val="20"/>
              </w:rPr>
              <w:t xml:space="preserve"> (59%)</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E95F0" w14:textId="77777777" w:rsidR="00C2508F" w:rsidRPr="007E292B" w:rsidRDefault="00C2508F" w:rsidP="002373C7">
            <w:pPr>
              <w:spacing w:after="0" w:line="240" w:lineRule="auto"/>
              <w:rPr>
                <w:rFonts w:eastAsia="Times New Roman" w:cs="Times New Roman"/>
                <w:bCs/>
                <w:color w:val="000000"/>
                <w:sz w:val="16"/>
                <w:szCs w:val="20"/>
              </w:rPr>
            </w:pPr>
            <w:r w:rsidRPr="007E292B">
              <w:rPr>
                <w:rFonts w:eastAsia="Times New Roman" w:cs="Times New Roman"/>
                <w:bCs/>
                <w:color w:val="000000"/>
                <w:sz w:val="16"/>
                <w:szCs w:val="20"/>
              </w:rPr>
              <w:t>Even with help, no success</w:t>
            </w:r>
          </w:p>
        </w:tc>
      </w:tr>
    </w:tbl>
    <w:p w14:paraId="2ECCA440" w14:textId="77777777" w:rsidR="007E292B" w:rsidRDefault="007E292B" w:rsidP="00321571">
      <w:pPr>
        <w:rPr>
          <w:b/>
          <w:sz w:val="16"/>
        </w:rPr>
      </w:pPr>
    </w:p>
    <w:p w14:paraId="298097FA" w14:textId="455A4D04" w:rsidR="00321571" w:rsidRPr="008B48EC" w:rsidRDefault="00683847" w:rsidP="00321571">
      <w:pPr>
        <w:rPr>
          <w:b/>
          <w:sz w:val="16"/>
        </w:rPr>
      </w:pPr>
      <w:r w:rsidRPr="008B48EC">
        <w:rPr>
          <w:b/>
          <w:sz w:val="16"/>
        </w:rPr>
        <w:t>Production and distribution of writing</w:t>
      </w:r>
      <w:r w:rsidR="00321571" w:rsidRPr="008B48EC">
        <w:rPr>
          <w:b/>
          <w:sz w:val="16"/>
        </w:rPr>
        <w:t xml:space="preserve">: </w:t>
      </w:r>
      <w:r w:rsidRPr="008B48EC">
        <w:rPr>
          <w:b/>
          <w:sz w:val="16"/>
        </w:rPr>
        <w:t>Collaborate with others to produce clear and coherent writing, using the writing process and technology, taking into consideration purpose and audience.  (W.8.4-W.8.6)</w:t>
      </w: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46"/>
        <w:gridCol w:w="8629"/>
      </w:tblGrid>
      <w:tr w:rsidR="00C2508F" w:rsidRPr="008B48EC" w14:paraId="37C55C1A" w14:textId="77777777" w:rsidTr="002373C7">
        <w:tc>
          <w:tcPr>
            <w:tcW w:w="521" w:type="pct"/>
            <w:vMerge w:val="restart"/>
            <w:tcBorders>
              <w:top w:val="single" w:sz="8" w:space="0" w:color="000000"/>
              <w:left w:val="single" w:sz="8" w:space="0" w:color="000000"/>
              <w:right w:val="single" w:sz="8" w:space="0" w:color="000000"/>
            </w:tcBorders>
            <w:shd w:val="pct20" w:color="auto" w:fill="auto"/>
          </w:tcPr>
          <w:p w14:paraId="05536869" w14:textId="77777777" w:rsidR="00C2508F" w:rsidRPr="007E292B" w:rsidRDefault="00C2508F" w:rsidP="002373C7">
            <w:pPr>
              <w:spacing w:after="0" w:line="240" w:lineRule="auto"/>
              <w:rPr>
                <w:rFonts w:eastAsia="Times New Roman" w:cs="Times New Roman"/>
                <w:b/>
                <w:bCs/>
                <w:color w:val="000000"/>
                <w:sz w:val="16"/>
                <w:szCs w:val="20"/>
              </w:rPr>
            </w:pPr>
          </w:p>
          <w:p w14:paraId="6BD941E2" w14:textId="77777777" w:rsidR="00C2508F" w:rsidRPr="007E292B" w:rsidRDefault="00C2508F" w:rsidP="002373C7">
            <w:pPr>
              <w:spacing w:after="0" w:line="240" w:lineRule="auto"/>
              <w:rPr>
                <w:rFonts w:eastAsia="Times New Roman" w:cs="Times New Roman"/>
                <w:b/>
                <w:bCs/>
                <w:color w:val="000000"/>
                <w:sz w:val="16"/>
                <w:szCs w:val="20"/>
              </w:rPr>
            </w:pPr>
          </w:p>
          <w:p w14:paraId="08C16EB8" w14:textId="17BB532A" w:rsidR="00C2508F" w:rsidRPr="007E292B" w:rsidRDefault="00ED74A5" w:rsidP="00ED74A5">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Proficient</w:t>
            </w:r>
          </w:p>
        </w:tc>
        <w:tc>
          <w:tcPr>
            <w:tcW w:w="400" w:type="pct"/>
            <w:tcBorders>
              <w:top w:val="single" w:sz="8" w:space="0" w:color="000000"/>
              <w:left w:val="single" w:sz="8" w:space="0" w:color="000000"/>
              <w:right w:val="single" w:sz="8" w:space="0" w:color="000000"/>
            </w:tcBorders>
            <w:shd w:val="pct20" w:color="auto" w:fill="auto"/>
          </w:tcPr>
          <w:p w14:paraId="7FC146CE"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4.0 (100%)</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34C6555B" w14:textId="441FCB8E" w:rsidR="00C2508F" w:rsidRPr="007E292B" w:rsidRDefault="00544FCF" w:rsidP="002373C7">
            <w:pPr>
              <w:spacing w:after="0" w:line="240" w:lineRule="auto"/>
              <w:rPr>
                <w:rFonts w:eastAsia="Arial" w:cs="Times New Roman"/>
                <w:color w:val="000000"/>
                <w:sz w:val="16"/>
                <w:szCs w:val="20"/>
              </w:rPr>
            </w:pPr>
            <w:r w:rsidRPr="007E292B">
              <w:rPr>
                <w:rFonts w:eastAsia="Arial" w:cs="Times New Roman"/>
                <w:color w:val="000000"/>
                <w:sz w:val="16"/>
                <w:szCs w:val="20"/>
              </w:rPr>
              <w:t>The writer used a unique, logical and effective organization system frequently used by investigative reporters.  The writer dealt with time purposefully and used transitional phrases to demonstrate passage of time, connect ideas and/or to imply cause and effect.</w:t>
            </w:r>
            <w:r w:rsidR="00683847" w:rsidRPr="007E292B">
              <w:rPr>
                <w:rFonts w:eastAsia="Arial" w:cs="Times New Roman"/>
                <w:color w:val="000000"/>
                <w:sz w:val="16"/>
                <w:szCs w:val="20"/>
              </w:rPr>
              <w:t xml:space="preserve">  The overall purpose to inform on an issue and incite action was achieved.  </w:t>
            </w:r>
          </w:p>
        </w:tc>
      </w:tr>
      <w:tr w:rsidR="00C2508F" w:rsidRPr="008B48EC" w14:paraId="31E9509E" w14:textId="77777777" w:rsidTr="002373C7">
        <w:tc>
          <w:tcPr>
            <w:tcW w:w="521" w:type="pct"/>
            <w:vMerge/>
            <w:tcBorders>
              <w:left w:val="single" w:sz="8" w:space="0" w:color="000000"/>
              <w:bottom w:val="single" w:sz="8" w:space="0" w:color="000000"/>
              <w:right w:val="single" w:sz="8" w:space="0" w:color="000000"/>
            </w:tcBorders>
            <w:shd w:val="pct20" w:color="auto" w:fill="auto"/>
          </w:tcPr>
          <w:p w14:paraId="296B1555" w14:textId="77777777" w:rsidR="00C2508F" w:rsidRPr="007E292B" w:rsidRDefault="00C2508F" w:rsidP="002373C7">
            <w:pPr>
              <w:spacing w:after="0" w:line="240" w:lineRule="auto"/>
              <w:rPr>
                <w:rFonts w:eastAsia="Times New Roman" w:cs="Times New Roman"/>
                <w:b/>
                <w:bCs/>
                <w:color w:val="000000"/>
                <w:sz w:val="16"/>
                <w:szCs w:val="20"/>
              </w:rPr>
            </w:pPr>
          </w:p>
        </w:tc>
        <w:tc>
          <w:tcPr>
            <w:tcW w:w="400" w:type="pct"/>
            <w:tcBorders>
              <w:left w:val="single" w:sz="8" w:space="0" w:color="000000"/>
              <w:bottom w:val="single" w:sz="8" w:space="0" w:color="000000"/>
              <w:right w:val="single" w:sz="8" w:space="0" w:color="000000"/>
            </w:tcBorders>
            <w:shd w:val="pct20" w:color="auto" w:fill="auto"/>
          </w:tcPr>
          <w:p w14:paraId="0C1E2716"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3.5 (93%)</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7BCE3C39" w14:textId="77777777" w:rsidR="00C2508F" w:rsidRPr="007E292B" w:rsidRDefault="00C2508F" w:rsidP="002373C7">
            <w:pPr>
              <w:spacing w:after="0" w:line="240" w:lineRule="auto"/>
              <w:rPr>
                <w:rFonts w:eastAsia="Times New Roman" w:cs="Times New Roman"/>
                <w:bCs/>
                <w:color w:val="000000"/>
                <w:sz w:val="16"/>
                <w:szCs w:val="20"/>
              </w:rPr>
            </w:pPr>
            <w:r w:rsidRPr="007E292B">
              <w:rPr>
                <w:rFonts w:eastAsia="Times New Roman" w:cs="Times New Roman"/>
                <w:bCs/>
                <w:color w:val="000000"/>
                <w:sz w:val="16"/>
                <w:szCs w:val="20"/>
              </w:rPr>
              <w:t>In addition to score 3.0 performance, partial success at score 4.0 content</w:t>
            </w:r>
          </w:p>
        </w:tc>
      </w:tr>
      <w:tr w:rsidR="00C2508F" w:rsidRPr="008B48EC" w14:paraId="5C97301D" w14:textId="77777777" w:rsidTr="002373C7">
        <w:tc>
          <w:tcPr>
            <w:tcW w:w="521" w:type="pct"/>
            <w:vMerge w:val="restart"/>
            <w:tcBorders>
              <w:top w:val="single" w:sz="8" w:space="0" w:color="000000"/>
              <w:left w:val="single" w:sz="8" w:space="0" w:color="000000"/>
              <w:right w:val="single" w:sz="8" w:space="0" w:color="000000"/>
            </w:tcBorders>
          </w:tcPr>
          <w:p w14:paraId="5EC68541" w14:textId="77777777" w:rsidR="00C2508F" w:rsidRPr="007E292B" w:rsidRDefault="00C2508F" w:rsidP="002373C7">
            <w:pPr>
              <w:spacing w:after="0" w:line="240" w:lineRule="auto"/>
              <w:rPr>
                <w:rFonts w:eastAsia="Times New Roman" w:cs="Times New Roman"/>
                <w:b/>
                <w:bCs/>
                <w:color w:val="000000"/>
                <w:sz w:val="16"/>
                <w:szCs w:val="20"/>
              </w:rPr>
            </w:pPr>
          </w:p>
          <w:p w14:paraId="00F2EFE0" w14:textId="55B2E561" w:rsidR="00C2508F" w:rsidRPr="007E292B" w:rsidRDefault="008B48EC"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Progressing</w:t>
            </w:r>
          </w:p>
        </w:tc>
        <w:tc>
          <w:tcPr>
            <w:tcW w:w="400" w:type="pct"/>
            <w:tcBorders>
              <w:top w:val="single" w:sz="8" w:space="0" w:color="000000"/>
              <w:left w:val="single" w:sz="8" w:space="0" w:color="000000"/>
              <w:right w:val="single" w:sz="8" w:space="0" w:color="000000"/>
            </w:tcBorders>
          </w:tcPr>
          <w:p w14:paraId="02E90F03"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3.0</w:t>
            </w:r>
          </w:p>
          <w:p w14:paraId="41F1A721"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(86%)</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57570" w14:textId="4AAF3B17" w:rsidR="00C2508F" w:rsidRPr="007E292B" w:rsidRDefault="00E5307D" w:rsidP="00D26589">
            <w:pPr>
              <w:spacing w:after="0" w:line="240" w:lineRule="auto"/>
              <w:rPr>
                <w:rFonts w:eastAsia="Arial" w:cs="Times New Roman"/>
                <w:color w:val="000000"/>
                <w:sz w:val="16"/>
                <w:szCs w:val="20"/>
              </w:rPr>
            </w:pPr>
            <w:r w:rsidRPr="007E292B">
              <w:rPr>
                <w:sz w:val="16"/>
                <w:szCs w:val="16"/>
              </w:rPr>
              <w:t>The writer followed a structure frequently used by investigative reporters, including an anecdote, backg</w:t>
            </w:r>
            <w:r w:rsidR="00D26589" w:rsidRPr="007E292B">
              <w:rPr>
                <w:sz w:val="16"/>
                <w:szCs w:val="16"/>
              </w:rPr>
              <w:t>round information and next steps</w:t>
            </w:r>
            <w:r w:rsidRPr="007E292B">
              <w:rPr>
                <w:sz w:val="16"/>
                <w:szCs w:val="16"/>
              </w:rPr>
              <w:t>.</w:t>
            </w:r>
            <w:r w:rsidR="00544FCF" w:rsidRPr="007E292B">
              <w:rPr>
                <w:sz w:val="16"/>
                <w:szCs w:val="16"/>
              </w:rPr>
              <w:t xml:space="preserve">  The author</w:t>
            </w:r>
            <w:r w:rsidR="00D26589" w:rsidRPr="007E292B">
              <w:rPr>
                <w:sz w:val="16"/>
                <w:szCs w:val="16"/>
              </w:rPr>
              <w:t xml:space="preserve"> </w:t>
            </w:r>
            <w:r w:rsidR="00D26589" w:rsidRPr="007E292B">
              <w:rPr>
                <w:b/>
                <w:sz w:val="16"/>
                <w:szCs w:val="16"/>
              </w:rPr>
              <w:t>mostly</w:t>
            </w:r>
            <w:r w:rsidR="00544FCF" w:rsidRPr="007E292B">
              <w:rPr>
                <w:sz w:val="16"/>
                <w:szCs w:val="16"/>
              </w:rPr>
              <w:t xml:space="preserve"> used transitional phrases appropriately.</w:t>
            </w:r>
            <w:r w:rsidR="00683847" w:rsidRPr="007E292B">
              <w:rPr>
                <w:sz w:val="16"/>
                <w:szCs w:val="16"/>
              </w:rPr>
              <w:t xml:space="preserve">  The purpose and audience was </w:t>
            </w:r>
            <w:r w:rsidR="00683847" w:rsidRPr="007E292B">
              <w:rPr>
                <w:b/>
                <w:sz w:val="16"/>
                <w:szCs w:val="16"/>
              </w:rPr>
              <w:t>somewhat</w:t>
            </w:r>
            <w:r w:rsidR="00683847" w:rsidRPr="007E292B">
              <w:rPr>
                <w:sz w:val="16"/>
                <w:szCs w:val="16"/>
              </w:rPr>
              <w:t xml:space="preserve"> clear.</w:t>
            </w:r>
          </w:p>
        </w:tc>
      </w:tr>
      <w:tr w:rsidR="00C2508F" w:rsidRPr="008B48EC" w14:paraId="09DDBCA4" w14:textId="77777777" w:rsidTr="002373C7">
        <w:tc>
          <w:tcPr>
            <w:tcW w:w="521" w:type="pct"/>
            <w:vMerge/>
            <w:tcBorders>
              <w:left w:val="single" w:sz="8" w:space="0" w:color="000000"/>
              <w:bottom w:val="single" w:sz="8" w:space="0" w:color="000000"/>
              <w:right w:val="single" w:sz="8" w:space="0" w:color="000000"/>
            </w:tcBorders>
          </w:tcPr>
          <w:p w14:paraId="2F1DAE10" w14:textId="77777777" w:rsidR="00C2508F" w:rsidRPr="007E292B" w:rsidRDefault="00C2508F" w:rsidP="002373C7">
            <w:pPr>
              <w:spacing w:after="0" w:line="240" w:lineRule="auto"/>
              <w:rPr>
                <w:rFonts w:eastAsia="Times New Roman" w:cs="Times New Roman"/>
                <w:b/>
                <w:bCs/>
                <w:color w:val="000000"/>
                <w:sz w:val="16"/>
                <w:szCs w:val="20"/>
              </w:rPr>
            </w:pPr>
          </w:p>
        </w:tc>
        <w:tc>
          <w:tcPr>
            <w:tcW w:w="400" w:type="pct"/>
            <w:tcBorders>
              <w:left w:val="single" w:sz="8" w:space="0" w:color="000000"/>
              <w:bottom w:val="single" w:sz="8" w:space="0" w:color="000000"/>
              <w:right w:val="single" w:sz="8" w:space="0" w:color="000000"/>
            </w:tcBorders>
          </w:tcPr>
          <w:p w14:paraId="20AB7A60"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2.5</w:t>
            </w:r>
          </w:p>
          <w:p w14:paraId="6D827131"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(82%)</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D471B" w14:textId="77777777" w:rsidR="00C2508F" w:rsidRPr="007E292B" w:rsidRDefault="00C2508F" w:rsidP="002373C7">
            <w:pPr>
              <w:spacing w:after="0" w:line="240" w:lineRule="auto"/>
              <w:rPr>
                <w:rFonts w:eastAsia="Times New Roman" w:cs="Times New Roman"/>
                <w:bCs/>
                <w:color w:val="000000"/>
                <w:sz w:val="16"/>
                <w:szCs w:val="20"/>
              </w:rPr>
            </w:pPr>
            <w:r w:rsidRPr="007E292B">
              <w:rPr>
                <w:rFonts w:eastAsia="Times New Roman" w:cs="Times New Roman"/>
                <w:bCs/>
                <w:color w:val="000000"/>
                <w:sz w:val="16"/>
                <w:szCs w:val="20"/>
              </w:rPr>
              <w:t>No major errors or omissions regarding score 2.0 content, and partial success at score 3.0 content</w:t>
            </w:r>
          </w:p>
        </w:tc>
      </w:tr>
      <w:tr w:rsidR="00C2508F" w:rsidRPr="008B48EC" w14:paraId="3D364152" w14:textId="77777777" w:rsidTr="002373C7">
        <w:tc>
          <w:tcPr>
            <w:tcW w:w="521" w:type="pct"/>
            <w:vMerge w:val="restart"/>
            <w:tcBorders>
              <w:top w:val="single" w:sz="8" w:space="0" w:color="000000"/>
              <w:left w:val="single" w:sz="8" w:space="0" w:color="000000"/>
              <w:right w:val="single" w:sz="8" w:space="0" w:color="000000"/>
            </w:tcBorders>
            <w:shd w:val="pct20" w:color="auto" w:fill="auto"/>
          </w:tcPr>
          <w:p w14:paraId="1A9A8D49" w14:textId="77777777" w:rsidR="00C2508F" w:rsidRPr="007E292B" w:rsidRDefault="00C2508F" w:rsidP="002373C7">
            <w:pPr>
              <w:spacing w:after="0" w:line="240" w:lineRule="auto"/>
              <w:rPr>
                <w:rFonts w:eastAsia="Times New Roman" w:cs="Times New Roman"/>
                <w:b/>
                <w:bCs/>
                <w:color w:val="000000"/>
                <w:sz w:val="16"/>
                <w:szCs w:val="20"/>
              </w:rPr>
            </w:pPr>
          </w:p>
          <w:p w14:paraId="362AFBB7"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Basic</w:t>
            </w:r>
          </w:p>
        </w:tc>
        <w:tc>
          <w:tcPr>
            <w:tcW w:w="400" w:type="pct"/>
            <w:tcBorders>
              <w:top w:val="single" w:sz="8" w:space="0" w:color="000000"/>
              <w:left w:val="single" w:sz="8" w:space="0" w:color="000000"/>
              <w:right w:val="single" w:sz="8" w:space="0" w:color="000000"/>
            </w:tcBorders>
            <w:shd w:val="pct20" w:color="auto" w:fill="auto"/>
          </w:tcPr>
          <w:p w14:paraId="2A077F49"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2.0</w:t>
            </w:r>
          </w:p>
          <w:p w14:paraId="7CAAEB42"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(76%)</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441037B7" w14:textId="1498606F" w:rsidR="00C2508F" w:rsidRPr="007E292B" w:rsidRDefault="00544FCF" w:rsidP="00D26589">
            <w:pPr>
              <w:spacing w:after="0" w:line="240" w:lineRule="auto"/>
              <w:rPr>
                <w:rFonts w:eastAsia="Arial" w:cs="Times New Roman"/>
                <w:b/>
                <w:color w:val="000000"/>
                <w:sz w:val="16"/>
                <w:szCs w:val="20"/>
              </w:rPr>
            </w:pPr>
            <w:r w:rsidRPr="007E292B">
              <w:rPr>
                <w:sz w:val="16"/>
                <w:szCs w:val="16"/>
              </w:rPr>
              <w:t xml:space="preserve">The writer </w:t>
            </w:r>
            <w:r w:rsidRPr="007E292B">
              <w:rPr>
                <w:b/>
                <w:sz w:val="16"/>
                <w:szCs w:val="16"/>
              </w:rPr>
              <w:t>somewhat</w:t>
            </w:r>
            <w:r w:rsidRPr="007E292B">
              <w:rPr>
                <w:sz w:val="16"/>
                <w:szCs w:val="16"/>
              </w:rPr>
              <w:t xml:space="preserve"> followed a structure frequently used by investigative reporters, including an anecdote, background information and next steps. The information within these sections is also </w:t>
            </w:r>
            <w:r w:rsidRPr="007E292B">
              <w:rPr>
                <w:b/>
                <w:sz w:val="16"/>
                <w:szCs w:val="16"/>
              </w:rPr>
              <w:t xml:space="preserve">somewhat </w:t>
            </w:r>
            <w:r w:rsidRPr="007E292B">
              <w:rPr>
                <w:sz w:val="16"/>
                <w:szCs w:val="16"/>
              </w:rPr>
              <w:t>organized logically and effectively.  There</w:t>
            </w:r>
            <w:r w:rsidR="00D26589" w:rsidRPr="007E292B">
              <w:rPr>
                <w:sz w:val="16"/>
                <w:szCs w:val="16"/>
              </w:rPr>
              <w:t xml:space="preserve"> </w:t>
            </w:r>
            <w:r w:rsidR="00D26589" w:rsidRPr="007E292B">
              <w:rPr>
                <w:b/>
                <w:sz w:val="16"/>
                <w:szCs w:val="16"/>
              </w:rPr>
              <w:t>need to be more</w:t>
            </w:r>
            <w:r w:rsidRPr="007E292B">
              <w:rPr>
                <w:sz w:val="16"/>
                <w:szCs w:val="16"/>
              </w:rPr>
              <w:t xml:space="preserve"> transitional phrases used to connect ideas.</w:t>
            </w:r>
            <w:r w:rsidR="00683847" w:rsidRPr="007E292B">
              <w:rPr>
                <w:sz w:val="16"/>
                <w:szCs w:val="16"/>
              </w:rPr>
              <w:t xml:space="preserve">  The purpose and audience was </w:t>
            </w:r>
            <w:r w:rsidR="00683847" w:rsidRPr="007E292B">
              <w:rPr>
                <w:b/>
                <w:sz w:val="16"/>
                <w:szCs w:val="16"/>
              </w:rPr>
              <w:t xml:space="preserve">unclear </w:t>
            </w:r>
            <w:r w:rsidR="00683847" w:rsidRPr="007E292B">
              <w:rPr>
                <w:sz w:val="16"/>
                <w:szCs w:val="16"/>
              </w:rPr>
              <w:t>at times.</w:t>
            </w:r>
          </w:p>
        </w:tc>
      </w:tr>
      <w:tr w:rsidR="00C2508F" w:rsidRPr="008B48EC" w14:paraId="184AA5EC" w14:textId="77777777" w:rsidTr="002373C7">
        <w:tc>
          <w:tcPr>
            <w:tcW w:w="521" w:type="pct"/>
            <w:vMerge/>
            <w:tcBorders>
              <w:left w:val="single" w:sz="8" w:space="0" w:color="000000"/>
              <w:bottom w:val="single" w:sz="8" w:space="0" w:color="000000"/>
              <w:right w:val="single" w:sz="8" w:space="0" w:color="000000"/>
            </w:tcBorders>
            <w:shd w:val="pct20" w:color="auto" w:fill="auto"/>
          </w:tcPr>
          <w:p w14:paraId="6574B875" w14:textId="77777777" w:rsidR="00C2508F" w:rsidRPr="007E292B" w:rsidRDefault="00C2508F" w:rsidP="002373C7">
            <w:pPr>
              <w:spacing w:after="0" w:line="240" w:lineRule="auto"/>
              <w:rPr>
                <w:rFonts w:eastAsia="Times New Roman" w:cs="Times New Roman"/>
                <w:b/>
                <w:bCs/>
                <w:color w:val="000000"/>
                <w:sz w:val="16"/>
                <w:szCs w:val="20"/>
              </w:rPr>
            </w:pPr>
          </w:p>
        </w:tc>
        <w:tc>
          <w:tcPr>
            <w:tcW w:w="400" w:type="pct"/>
            <w:tcBorders>
              <w:left w:val="single" w:sz="8" w:space="0" w:color="000000"/>
              <w:bottom w:val="single" w:sz="8" w:space="0" w:color="000000"/>
              <w:right w:val="single" w:sz="8" w:space="0" w:color="000000"/>
            </w:tcBorders>
            <w:shd w:val="pct20" w:color="auto" w:fill="auto"/>
          </w:tcPr>
          <w:p w14:paraId="49D56042"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1.5</w:t>
            </w:r>
          </w:p>
          <w:p w14:paraId="19DA9234"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(72%)</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7127A0A4" w14:textId="77777777" w:rsidR="00C2508F" w:rsidRPr="007E292B" w:rsidRDefault="00C2508F" w:rsidP="002373C7">
            <w:pPr>
              <w:spacing w:after="0" w:line="240" w:lineRule="auto"/>
              <w:rPr>
                <w:rFonts w:eastAsia="Times New Roman" w:cs="Times New Roman"/>
                <w:bCs/>
                <w:color w:val="000000"/>
                <w:sz w:val="16"/>
                <w:szCs w:val="20"/>
              </w:rPr>
            </w:pPr>
            <w:r w:rsidRPr="007E292B">
              <w:rPr>
                <w:rFonts w:eastAsia="Times New Roman" w:cs="Times New Roman"/>
                <w:bCs/>
                <w:color w:val="000000"/>
                <w:sz w:val="16"/>
                <w:szCs w:val="20"/>
              </w:rPr>
              <w:t>Partial success at score 2.0 content, but major errors or omissions regarding score 3.0 content</w:t>
            </w:r>
          </w:p>
        </w:tc>
      </w:tr>
      <w:tr w:rsidR="008B48EC" w:rsidRPr="008B48EC" w14:paraId="7DE55CAB" w14:textId="77777777" w:rsidTr="002373C7">
        <w:tc>
          <w:tcPr>
            <w:tcW w:w="521" w:type="pct"/>
            <w:vMerge w:val="restart"/>
            <w:tcBorders>
              <w:top w:val="single" w:sz="8" w:space="0" w:color="000000"/>
              <w:left w:val="single" w:sz="8" w:space="0" w:color="000000"/>
              <w:right w:val="single" w:sz="8" w:space="0" w:color="000000"/>
            </w:tcBorders>
          </w:tcPr>
          <w:p w14:paraId="02CC0968" w14:textId="77777777" w:rsidR="008B48EC" w:rsidRPr="007E292B" w:rsidRDefault="008B48EC" w:rsidP="002373C7">
            <w:pPr>
              <w:spacing w:after="0" w:line="240" w:lineRule="auto"/>
              <w:rPr>
                <w:rFonts w:eastAsia="Times New Roman" w:cs="Times New Roman"/>
                <w:b/>
                <w:bCs/>
                <w:color w:val="000000"/>
                <w:sz w:val="16"/>
                <w:szCs w:val="20"/>
              </w:rPr>
            </w:pPr>
          </w:p>
          <w:p w14:paraId="689196DF" w14:textId="77777777" w:rsidR="008B48EC" w:rsidRPr="007E292B" w:rsidRDefault="008B48EC" w:rsidP="002373C7">
            <w:pPr>
              <w:spacing w:after="0" w:line="240" w:lineRule="auto"/>
              <w:rPr>
                <w:rFonts w:eastAsia="Times New Roman" w:cs="Times New Roman"/>
                <w:b/>
                <w:bCs/>
                <w:color w:val="000000"/>
                <w:sz w:val="16"/>
                <w:szCs w:val="20"/>
              </w:rPr>
            </w:pPr>
          </w:p>
          <w:p w14:paraId="6FE7E607" w14:textId="77777777" w:rsidR="008B48EC" w:rsidRPr="007E292B" w:rsidRDefault="008B48EC"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Area of Concern</w:t>
            </w:r>
          </w:p>
          <w:p w14:paraId="3455DCC8" w14:textId="534CCF25" w:rsidR="008B48EC" w:rsidRPr="007E292B" w:rsidRDefault="008B48EC" w:rsidP="002373C7">
            <w:pPr>
              <w:spacing w:after="0" w:line="240" w:lineRule="auto"/>
              <w:rPr>
                <w:rFonts w:eastAsia="Times New Roman" w:cs="Times New Roman"/>
                <w:b/>
                <w:bCs/>
                <w:color w:val="000000"/>
                <w:sz w:val="16"/>
                <w:szCs w:val="20"/>
              </w:rPr>
            </w:pPr>
          </w:p>
        </w:tc>
        <w:tc>
          <w:tcPr>
            <w:tcW w:w="400" w:type="pct"/>
            <w:tcBorders>
              <w:top w:val="single" w:sz="8" w:space="0" w:color="000000"/>
              <w:left w:val="single" w:sz="8" w:space="0" w:color="000000"/>
              <w:right w:val="single" w:sz="8" w:space="0" w:color="000000"/>
            </w:tcBorders>
          </w:tcPr>
          <w:p w14:paraId="5D03A11F" w14:textId="77777777" w:rsidR="008B48EC" w:rsidRPr="007E292B" w:rsidRDefault="008B48EC"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1.0</w:t>
            </w:r>
          </w:p>
          <w:p w14:paraId="6F491280" w14:textId="77777777" w:rsidR="008B48EC" w:rsidRPr="007E292B" w:rsidRDefault="008B48EC"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(66%)</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7BC72" w14:textId="77777777" w:rsidR="008B48EC" w:rsidRPr="007E292B" w:rsidRDefault="008B48EC" w:rsidP="002373C7">
            <w:pPr>
              <w:spacing w:after="0" w:line="240" w:lineRule="auto"/>
              <w:rPr>
                <w:rFonts w:eastAsia="Arial" w:cs="Times New Roman"/>
                <w:color w:val="000000"/>
                <w:sz w:val="16"/>
                <w:szCs w:val="20"/>
              </w:rPr>
            </w:pPr>
            <w:r w:rsidRPr="007E292B">
              <w:rPr>
                <w:rFonts w:eastAsia="Times New Roman" w:cs="Times New Roman"/>
                <w:bCs/>
                <w:color w:val="000000"/>
                <w:sz w:val="16"/>
                <w:szCs w:val="20"/>
              </w:rPr>
              <w:t>With help, partial success at score 2.0 content and score 3.0 content</w:t>
            </w:r>
          </w:p>
        </w:tc>
      </w:tr>
      <w:tr w:rsidR="008B48EC" w:rsidRPr="008B48EC" w14:paraId="2B6E1C74" w14:textId="77777777" w:rsidTr="002373C7">
        <w:tc>
          <w:tcPr>
            <w:tcW w:w="521" w:type="pct"/>
            <w:vMerge/>
            <w:tcBorders>
              <w:left w:val="single" w:sz="8" w:space="0" w:color="000000"/>
              <w:right w:val="single" w:sz="8" w:space="0" w:color="000000"/>
            </w:tcBorders>
          </w:tcPr>
          <w:p w14:paraId="6321049B" w14:textId="5A841C36" w:rsidR="008B48EC" w:rsidRPr="007E292B" w:rsidRDefault="008B48EC" w:rsidP="002373C7">
            <w:pPr>
              <w:spacing w:after="0" w:line="240" w:lineRule="auto"/>
              <w:rPr>
                <w:rFonts w:eastAsia="Times New Roman" w:cs="Times New Roman"/>
                <w:b/>
                <w:bCs/>
                <w:color w:val="000000"/>
                <w:sz w:val="16"/>
                <w:szCs w:val="20"/>
              </w:rPr>
            </w:pPr>
          </w:p>
        </w:tc>
        <w:tc>
          <w:tcPr>
            <w:tcW w:w="400" w:type="pct"/>
            <w:tcBorders>
              <w:left w:val="single" w:sz="8" w:space="0" w:color="000000"/>
              <w:right w:val="single" w:sz="8" w:space="0" w:color="000000"/>
            </w:tcBorders>
          </w:tcPr>
          <w:p w14:paraId="04BA8B26" w14:textId="77777777" w:rsidR="008B48EC" w:rsidRPr="007E292B" w:rsidRDefault="008B48EC"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0.5</w:t>
            </w:r>
          </w:p>
          <w:p w14:paraId="0378E64F" w14:textId="77777777" w:rsidR="008B48EC" w:rsidRPr="007E292B" w:rsidRDefault="008B48EC"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(62%)</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80C56" w14:textId="77777777" w:rsidR="008B48EC" w:rsidRPr="007E292B" w:rsidRDefault="008B48EC" w:rsidP="002373C7">
            <w:pPr>
              <w:spacing w:after="0" w:line="240" w:lineRule="auto"/>
              <w:rPr>
                <w:rFonts w:eastAsia="Arial" w:cs="Times New Roman"/>
                <w:color w:val="000000"/>
                <w:sz w:val="16"/>
                <w:szCs w:val="20"/>
              </w:rPr>
            </w:pPr>
            <w:r w:rsidRPr="007E292B">
              <w:rPr>
                <w:rFonts w:eastAsia="Times New Roman" w:cs="Times New Roman"/>
                <w:bCs/>
                <w:color w:val="000000"/>
                <w:sz w:val="16"/>
                <w:szCs w:val="20"/>
              </w:rPr>
              <w:t>With help, partial success at score 2.0 content, but not at score 3.0 content</w:t>
            </w:r>
          </w:p>
        </w:tc>
      </w:tr>
      <w:tr w:rsidR="007E292B" w:rsidRPr="008B48EC" w14:paraId="07F45C3D" w14:textId="77777777" w:rsidTr="002373C7">
        <w:tc>
          <w:tcPr>
            <w:tcW w:w="521" w:type="pct"/>
            <w:tcBorders>
              <w:left w:val="single" w:sz="8" w:space="0" w:color="000000"/>
              <w:right w:val="single" w:sz="8" w:space="0" w:color="000000"/>
            </w:tcBorders>
          </w:tcPr>
          <w:p w14:paraId="3A46667B" w14:textId="3230DAE8" w:rsidR="007E292B" w:rsidRPr="007E292B" w:rsidRDefault="007E292B" w:rsidP="002373C7">
            <w:pPr>
              <w:spacing w:after="0" w:line="240" w:lineRule="auto"/>
              <w:rPr>
                <w:rFonts w:eastAsia="Times New Roman" w:cs="Times New Roman"/>
                <w:b/>
                <w:bCs/>
                <w:color w:val="000000"/>
                <w:sz w:val="14"/>
                <w:szCs w:val="20"/>
              </w:rPr>
            </w:pPr>
            <w:r w:rsidRPr="007E292B">
              <w:rPr>
                <w:rFonts w:eastAsia="Times New Roman" w:cs="Times New Roman"/>
                <w:b/>
                <w:bCs/>
                <w:color w:val="000000"/>
                <w:sz w:val="16"/>
                <w:szCs w:val="20"/>
              </w:rPr>
              <w:t>No evidence</w:t>
            </w:r>
          </w:p>
        </w:tc>
        <w:tc>
          <w:tcPr>
            <w:tcW w:w="400" w:type="pct"/>
            <w:tcBorders>
              <w:left w:val="single" w:sz="8" w:space="0" w:color="000000"/>
              <w:right w:val="single" w:sz="8" w:space="0" w:color="000000"/>
            </w:tcBorders>
          </w:tcPr>
          <w:p w14:paraId="6FA53A22" w14:textId="4F4461C1" w:rsidR="007E292B" w:rsidRPr="007E292B" w:rsidRDefault="007E292B"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0.0 (59%)</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41773" w14:textId="77777777" w:rsidR="007E292B" w:rsidRPr="007E292B" w:rsidRDefault="007E292B" w:rsidP="002373C7">
            <w:pPr>
              <w:spacing w:after="0" w:line="240" w:lineRule="auto"/>
              <w:rPr>
                <w:rFonts w:eastAsia="Times New Roman" w:cs="Times New Roman"/>
                <w:bCs/>
                <w:color w:val="000000"/>
                <w:sz w:val="16"/>
                <w:szCs w:val="20"/>
              </w:rPr>
            </w:pPr>
            <w:r w:rsidRPr="007E292B">
              <w:rPr>
                <w:rFonts w:eastAsia="Times New Roman" w:cs="Times New Roman"/>
                <w:bCs/>
                <w:color w:val="000000"/>
                <w:sz w:val="16"/>
                <w:szCs w:val="20"/>
              </w:rPr>
              <w:t>Even with help, no success</w:t>
            </w:r>
          </w:p>
        </w:tc>
      </w:tr>
    </w:tbl>
    <w:p w14:paraId="202F618E" w14:textId="7CE2498F" w:rsidR="00321571" w:rsidRPr="001E1D4A" w:rsidRDefault="004C42BB" w:rsidP="00321571">
      <w:pPr>
        <w:rPr>
          <w:b/>
          <w:sz w:val="18"/>
        </w:rPr>
      </w:pPr>
      <w:r w:rsidRPr="001E1D4A">
        <w:rPr>
          <w:b/>
          <w:sz w:val="18"/>
        </w:rPr>
        <w:t>Research to Build and Present Knowledge</w:t>
      </w:r>
      <w:r w:rsidR="00321571" w:rsidRPr="001E1D4A">
        <w:rPr>
          <w:b/>
          <w:sz w:val="18"/>
        </w:rPr>
        <w:t xml:space="preserve">: </w:t>
      </w:r>
      <w:r w:rsidRPr="001E1D4A">
        <w:rPr>
          <w:b/>
          <w:sz w:val="18"/>
        </w:rPr>
        <w:t>Use credible sources, paraphrase and quote evidence in order to research, analyze and reflect (W.8.7-W.8.9)</w:t>
      </w: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46"/>
        <w:gridCol w:w="8629"/>
      </w:tblGrid>
      <w:tr w:rsidR="00C2508F" w:rsidRPr="008B48EC" w14:paraId="14079EA8" w14:textId="77777777" w:rsidTr="002373C7">
        <w:tc>
          <w:tcPr>
            <w:tcW w:w="521" w:type="pct"/>
            <w:vMerge w:val="restart"/>
            <w:tcBorders>
              <w:top w:val="single" w:sz="8" w:space="0" w:color="000000"/>
              <w:left w:val="single" w:sz="8" w:space="0" w:color="000000"/>
              <w:right w:val="single" w:sz="8" w:space="0" w:color="000000"/>
            </w:tcBorders>
            <w:shd w:val="pct20" w:color="auto" w:fill="auto"/>
          </w:tcPr>
          <w:p w14:paraId="2F13A789" w14:textId="77777777" w:rsidR="00C2508F" w:rsidRPr="007E292B" w:rsidRDefault="00C2508F" w:rsidP="002373C7">
            <w:pPr>
              <w:spacing w:after="0" w:line="240" w:lineRule="auto"/>
              <w:rPr>
                <w:rFonts w:eastAsia="Times New Roman" w:cs="Times New Roman"/>
                <w:b/>
                <w:bCs/>
                <w:color w:val="000000"/>
                <w:sz w:val="16"/>
                <w:szCs w:val="20"/>
              </w:rPr>
            </w:pPr>
          </w:p>
          <w:p w14:paraId="200EFD53" w14:textId="77777777" w:rsidR="00C2508F" w:rsidRPr="007E292B" w:rsidRDefault="00C2508F" w:rsidP="002373C7">
            <w:pPr>
              <w:spacing w:after="0" w:line="240" w:lineRule="auto"/>
              <w:rPr>
                <w:rFonts w:eastAsia="Times New Roman" w:cs="Times New Roman"/>
                <w:b/>
                <w:bCs/>
                <w:color w:val="000000"/>
                <w:sz w:val="16"/>
                <w:szCs w:val="20"/>
              </w:rPr>
            </w:pPr>
          </w:p>
          <w:p w14:paraId="7A1928B9" w14:textId="0B9B568C" w:rsidR="00C2508F" w:rsidRPr="007E292B" w:rsidRDefault="00ED74A5"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Proficient</w:t>
            </w:r>
          </w:p>
        </w:tc>
        <w:tc>
          <w:tcPr>
            <w:tcW w:w="400" w:type="pct"/>
            <w:tcBorders>
              <w:top w:val="single" w:sz="8" w:space="0" w:color="000000"/>
              <w:left w:val="single" w:sz="8" w:space="0" w:color="000000"/>
              <w:right w:val="single" w:sz="8" w:space="0" w:color="000000"/>
            </w:tcBorders>
            <w:shd w:val="pct20" w:color="auto" w:fill="auto"/>
          </w:tcPr>
          <w:p w14:paraId="323C3DAA"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4.0 (100%)</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4C16715B" w14:textId="4497D16C" w:rsidR="00C2508F" w:rsidRPr="007E292B" w:rsidRDefault="00493103" w:rsidP="002373C7">
            <w:pPr>
              <w:spacing w:after="0" w:line="240" w:lineRule="auto"/>
              <w:rPr>
                <w:rFonts w:eastAsia="Arial" w:cs="Times New Roman"/>
                <w:color w:val="000000"/>
                <w:sz w:val="16"/>
                <w:szCs w:val="20"/>
              </w:rPr>
            </w:pPr>
            <w:r w:rsidRPr="007E292B">
              <w:rPr>
                <w:rFonts w:eastAsia="Arial" w:cs="Times New Roman"/>
                <w:color w:val="000000"/>
                <w:sz w:val="16"/>
                <w:szCs w:val="20"/>
              </w:rPr>
              <w:t xml:space="preserve">The writer used examples and research to clarify, explain and interest.  The writer analyzed the facts and information, explaining the relevance of cited source material.  All information is cited completely and accurately. </w:t>
            </w:r>
          </w:p>
        </w:tc>
      </w:tr>
      <w:tr w:rsidR="00C2508F" w:rsidRPr="008B48EC" w14:paraId="6EC076AE" w14:textId="77777777" w:rsidTr="002373C7">
        <w:tc>
          <w:tcPr>
            <w:tcW w:w="521" w:type="pct"/>
            <w:vMerge/>
            <w:tcBorders>
              <w:left w:val="single" w:sz="8" w:space="0" w:color="000000"/>
              <w:bottom w:val="single" w:sz="8" w:space="0" w:color="000000"/>
              <w:right w:val="single" w:sz="8" w:space="0" w:color="000000"/>
            </w:tcBorders>
            <w:shd w:val="pct20" w:color="auto" w:fill="auto"/>
          </w:tcPr>
          <w:p w14:paraId="035E4A68" w14:textId="77777777" w:rsidR="00C2508F" w:rsidRPr="007E292B" w:rsidRDefault="00C2508F" w:rsidP="002373C7">
            <w:pPr>
              <w:spacing w:after="0" w:line="240" w:lineRule="auto"/>
              <w:rPr>
                <w:rFonts w:eastAsia="Times New Roman" w:cs="Times New Roman"/>
                <w:b/>
                <w:bCs/>
                <w:color w:val="000000"/>
                <w:sz w:val="16"/>
                <w:szCs w:val="20"/>
              </w:rPr>
            </w:pPr>
          </w:p>
        </w:tc>
        <w:tc>
          <w:tcPr>
            <w:tcW w:w="400" w:type="pct"/>
            <w:tcBorders>
              <w:left w:val="single" w:sz="8" w:space="0" w:color="000000"/>
              <w:bottom w:val="single" w:sz="8" w:space="0" w:color="000000"/>
              <w:right w:val="single" w:sz="8" w:space="0" w:color="000000"/>
            </w:tcBorders>
            <w:shd w:val="pct20" w:color="auto" w:fill="auto"/>
          </w:tcPr>
          <w:p w14:paraId="5359342C"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3.5 (93%)</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20336543" w14:textId="77777777" w:rsidR="00C2508F" w:rsidRPr="007E292B" w:rsidRDefault="00C2508F" w:rsidP="002373C7">
            <w:pPr>
              <w:spacing w:after="0" w:line="240" w:lineRule="auto"/>
              <w:rPr>
                <w:rFonts w:eastAsia="Times New Roman" w:cs="Times New Roman"/>
                <w:bCs/>
                <w:color w:val="000000"/>
                <w:sz w:val="16"/>
                <w:szCs w:val="20"/>
              </w:rPr>
            </w:pPr>
            <w:r w:rsidRPr="007E292B">
              <w:rPr>
                <w:rFonts w:eastAsia="Times New Roman" w:cs="Times New Roman"/>
                <w:bCs/>
                <w:color w:val="000000"/>
                <w:sz w:val="16"/>
                <w:szCs w:val="20"/>
              </w:rPr>
              <w:t>In addition to score 3.0 performance, partial success at score 4.0 content</w:t>
            </w:r>
          </w:p>
        </w:tc>
      </w:tr>
      <w:tr w:rsidR="00C2508F" w:rsidRPr="008B48EC" w14:paraId="7760523D" w14:textId="77777777" w:rsidTr="00493103">
        <w:trPr>
          <w:trHeight w:val="672"/>
        </w:trPr>
        <w:tc>
          <w:tcPr>
            <w:tcW w:w="521" w:type="pct"/>
            <w:vMerge w:val="restart"/>
            <w:tcBorders>
              <w:top w:val="single" w:sz="8" w:space="0" w:color="000000"/>
              <w:left w:val="single" w:sz="8" w:space="0" w:color="000000"/>
              <w:right w:val="single" w:sz="8" w:space="0" w:color="000000"/>
            </w:tcBorders>
          </w:tcPr>
          <w:p w14:paraId="6895EC04" w14:textId="77777777" w:rsidR="00C2508F" w:rsidRPr="007E292B" w:rsidRDefault="00C2508F" w:rsidP="002373C7">
            <w:pPr>
              <w:spacing w:after="0" w:line="240" w:lineRule="auto"/>
              <w:rPr>
                <w:rFonts w:eastAsia="Times New Roman" w:cs="Times New Roman"/>
                <w:b/>
                <w:bCs/>
                <w:color w:val="000000"/>
                <w:sz w:val="16"/>
                <w:szCs w:val="20"/>
              </w:rPr>
            </w:pPr>
          </w:p>
          <w:p w14:paraId="5A8C4A91" w14:textId="38324ECD" w:rsidR="00C2508F" w:rsidRPr="007E292B" w:rsidRDefault="008B48EC"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Progressing</w:t>
            </w:r>
          </w:p>
        </w:tc>
        <w:tc>
          <w:tcPr>
            <w:tcW w:w="400" w:type="pct"/>
            <w:tcBorders>
              <w:top w:val="single" w:sz="8" w:space="0" w:color="000000"/>
              <w:left w:val="single" w:sz="8" w:space="0" w:color="000000"/>
              <w:right w:val="single" w:sz="8" w:space="0" w:color="000000"/>
            </w:tcBorders>
          </w:tcPr>
          <w:p w14:paraId="531572D8"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3.0</w:t>
            </w:r>
          </w:p>
          <w:p w14:paraId="78E39DF5"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(86%)</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FC9DF" w14:textId="4ECE947F" w:rsidR="00C2508F" w:rsidRPr="007E292B" w:rsidRDefault="005502E0" w:rsidP="005502E0">
            <w:pPr>
              <w:rPr>
                <w:rFonts w:eastAsia="Arial" w:cs="Times New Roman"/>
                <w:color w:val="000000"/>
                <w:sz w:val="16"/>
                <w:szCs w:val="20"/>
              </w:rPr>
            </w:pPr>
            <w:r w:rsidRPr="007E292B">
              <w:rPr>
                <w:rFonts w:eastAsia="Arial" w:cs="Times New Roman"/>
                <w:color w:val="000000"/>
                <w:sz w:val="16"/>
                <w:szCs w:val="20"/>
              </w:rPr>
              <w:t xml:space="preserve">The writer included research that would be helpful to the audience.  Some </w:t>
            </w:r>
            <w:r w:rsidRPr="007E292B">
              <w:rPr>
                <w:rFonts w:eastAsia="Arial" w:cs="Times New Roman"/>
                <w:b/>
                <w:color w:val="000000"/>
                <w:sz w:val="16"/>
                <w:szCs w:val="20"/>
              </w:rPr>
              <w:t>could be stronger</w:t>
            </w:r>
            <w:r w:rsidRPr="007E292B">
              <w:rPr>
                <w:rFonts w:eastAsia="Arial" w:cs="Times New Roman"/>
                <w:color w:val="000000"/>
                <w:sz w:val="16"/>
                <w:szCs w:val="20"/>
              </w:rPr>
              <w:t xml:space="preserve"> </w:t>
            </w:r>
            <w:r w:rsidRPr="007E292B">
              <w:rPr>
                <w:rFonts w:eastAsia="Arial" w:cs="Times New Roman"/>
                <w:b/>
                <w:color w:val="000000"/>
                <w:sz w:val="16"/>
                <w:szCs w:val="20"/>
              </w:rPr>
              <w:t xml:space="preserve">or more clearly tied </w:t>
            </w:r>
            <w:r w:rsidRPr="007E292B">
              <w:rPr>
                <w:rFonts w:eastAsia="Arial" w:cs="Times New Roman"/>
                <w:color w:val="000000"/>
                <w:sz w:val="16"/>
                <w:szCs w:val="20"/>
              </w:rPr>
              <w:t>into the overall purpose of the article.  Citations are</w:t>
            </w:r>
            <w:r w:rsidRPr="007E292B">
              <w:rPr>
                <w:rFonts w:eastAsia="Arial" w:cs="Times New Roman"/>
                <w:b/>
                <w:color w:val="000000"/>
                <w:sz w:val="16"/>
                <w:szCs w:val="20"/>
              </w:rPr>
              <w:t xml:space="preserve"> mostly </w:t>
            </w:r>
            <w:r w:rsidRPr="007E292B">
              <w:rPr>
                <w:rFonts w:eastAsia="Arial" w:cs="Times New Roman"/>
                <w:color w:val="000000"/>
                <w:sz w:val="16"/>
                <w:szCs w:val="20"/>
              </w:rPr>
              <w:t>complete and accurate.</w:t>
            </w:r>
          </w:p>
        </w:tc>
      </w:tr>
      <w:tr w:rsidR="00C2508F" w:rsidRPr="008B48EC" w14:paraId="573E51D3" w14:textId="77777777" w:rsidTr="002373C7">
        <w:tc>
          <w:tcPr>
            <w:tcW w:w="521" w:type="pct"/>
            <w:vMerge/>
            <w:tcBorders>
              <w:left w:val="single" w:sz="8" w:space="0" w:color="000000"/>
              <w:bottom w:val="single" w:sz="8" w:space="0" w:color="000000"/>
              <w:right w:val="single" w:sz="8" w:space="0" w:color="000000"/>
            </w:tcBorders>
          </w:tcPr>
          <w:p w14:paraId="453FF362" w14:textId="77777777" w:rsidR="00C2508F" w:rsidRPr="007E292B" w:rsidRDefault="00C2508F" w:rsidP="002373C7">
            <w:pPr>
              <w:spacing w:after="0" w:line="240" w:lineRule="auto"/>
              <w:rPr>
                <w:rFonts w:eastAsia="Times New Roman" w:cs="Times New Roman"/>
                <w:b/>
                <w:bCs/>
                <w:color w:val="000000"/>
                <w:sz w:val="16"/>
                <w:szCs w:val="20"/>
              </w:rPr>
            </w:pPr>
          </w:p>
        </w:tc>
        <w:tc>
          <w:tcPr>
            <w:tcW w:w="400" w:type="pct"/>
            <w:tcBorders>
              <w:left w:val="single" w:sz="8" w:space="0" w:color="000000"/>
              <w:bottom w:val="single" w:sz="8" w:space="0" w:color="000000"/>
              <w:right w:val="single" w:sz="8" w:space="0" w:color="000000"/>
            </w:tcBorders>
          </w:tcPr>
          <w:p w14:paraId="4168CEF1"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2.5</w:t>
            </w:r>
          </w:p>
          <w:p w14:paraId="6CD7D34F"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(82%)</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25CC9" w14:textId="77777777" w:rsidR="00C2508F" w:rsidRPr="007E292B" w:rsidRDefault="00C2508F" w:rsidP="002373C7">
            <w:pPr>
              <w:spacing w:after="0" w:line="240" w:lineRule="auto"/>
              <w:rPr>
                <w:rFonts w:eastAsia="Times New Roman" w:cs="Times New Roman"/>
                <w:bCs/>
                <w:color w:val="000000"/>
                <w:sz w:val="16"/>
                <w:szCs w:val="20"/>
              </w:rPr>
            </w:pPr>
            <w:r w:rsidRPr="007E292B">
              <w:rPr>
                <w:rFonts w:eastAsia="Times New Roman" w:cs="Times New Roman"/>
                <w:bCs/>
                <w:color w:val="000000"/>
                <w:sz w:val="16"/>
                <w:szCs w:val="20"/>
              </w:rPr>
              <w:t>No major errors or omissions regarding score 2.0 content, and partial success at score 3.0 content</w:t>
            </w:r>
          </w:p>
        </w:tc>
      </w:tr>
      <w:tr w:rsidR="00C2508F" w:rsidRPr="008B48EC" w14:paraId="7A95DA5E" w14:textId="77777777" w:rsidTr="002373C7">
        <w:tc>
          <w:tcPr>
            <w:tcW w:w="521" w:type="pct"/>
            <w:vMerge w:val="restart"/>
            <w:tcBorders>
              <w:top w:val="single" w:sz="8" w:space="0" w:color="000000"/>
              <w:left w:val="single" w:sz="8" w:space="0" w:color="000000"/>
              <w:right w:val="single" w:sz="8" w:space="0" w:color="000000"/>
            </w:tcBorders>
            <w:shd w:val="pct20" w:color="auto" w:fill="auto"/>
          </w:tcPr>
          <w:p w14:paraId="0CD5FE72" w14:textId="77777777" w:rsidR="00C2508F" w:rsidRPr="007E292B" w:rsidRDefault="00C2508F" w:rsidP="002373C7">
            <w:pPr>
              <w:spacing w:after="0" w:line="240" w:lineRule="auto"/>
              <w:rPr>
                <w:rFonts w:eastAsia="Times New Roman" w:cs="Times New Roman"/>
                <w:b/>
                <w:bCs/>
                <w:color w:val="000000"/>
                <w:sz w:val="16"/>
                <w:szCs w:val="20"/>
              </w:rPr>
            </w:pPr>
          </w:p>
          <w:p w14:paraId="088F1962"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Basic</w:t>
            </w:r>
          </w:p>
        </w:tc>
        <w:tc>
          <w:tcPr>
            <w:tcW w:w="400" w:type="pct"/>
            <w:tcBorders>
              <w:top w:val="single" w:sz="8" w:space="0" w:color="000000"/>
              <w:left w:val="single" w:sz="8" w:space="0" w:color="000000"/>
              <w:right w:val="single" w:sz="8" w:space="0" w:color="000000"/>
            </w:tcBorders>
            <w:shd w:val="pct20" w:color="auto" w:fill="auto"/>
          </w:tcPr>
          <w:p w14:paraId="74CD8064"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2.0</w:t>
            </w:r>
          </w:p>
          <w:p w14:paraId="0AC37A96"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(76%)</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08428285" w14:textId="7953417F" w:rsidR="00C2508F" w:rsidRPr="007E292B" w:rsidRDefault="008F7FE4" w:rsidP="005502E0">
            <w:pPr>
              <w:spacing w:after="0" w:line="240" w:lineRule="auto"/>
              <w:rPr>
                <w:rFonts w:eastAsia="Arial" w:cs="Times New Roman"/>
                <w:b/>
                <w:color w:val="000000"/>
                <w:sz w:val="16"/>
                <w:szCs w:val="20"/>
              </w:rPr>
            </w:pPr>
            <w:r w:rsidRPr="007E292B">
              <w:rPr>
                <w:rFonts w:eastAsia="Arial" w:cs="Times New Roman"/>
                <w:color w:val="000000"/>
                <w:sz w:val="16"/>
                <w:szCs w:val="20"/>
              </w:rPr>
              <w:t>The writer</w:t>
            </w:r>
            <w:r w:rsidR="005502E0" w:rsidRPr="007E292B">
              <w:rPr>
                <w:rFonts w:eastAsia="Arial" w:cs="Times New Roman"/>
                <w:color w:val="000000"/>
                <w:sz w:val="16"/>
                <w:szCs w:val="20"/>
              </w:rPr>
              <w:t xml:space="preserve"> could have</w:t>
            </w:r>
            <w:r w:rsidRPr="007E292B">
              <w:rPr>
                <w:rFonts w:eastAsia="Arial" w:cs="Times New Roman"/>
                <w:color w:val="000000"/>
                <w:sz w:val="16"/>
                <w:szCs w:val="20"/>
              </w:rPr>
              <w:t xml:space="preserve"> included </w:t>
            </w:r>
            <w:r w:rsidR="005502E0" w:rsidRPr="007E292B">
              <w:rPr>
                <w:rFonts w:eastAsia="Arial" w:cs="Times New Roman"/>
                <w:color w:val="000000"/>
                <w:sz w:val="16"/>
                <w:szCs w:val="20"/>
              </w:rPr>
              <w:t>more</w:t>
            </w:r>
            <w:r w:rsidRPr="007E292B">
              <w:rPr>
                <w:rFonts w:eastAsia="Arial" w:cs="Times New Roman"/>
                <w:color w:val="000000"/>
                <w:sz w:val="16"/>
                <w:szCs w:val="20"/>
              </w:rPr>
              <w:t xml:space="preserve"> research that would be helpful to the audience.  </w:t>
            </w:r>
            <w:r w:rsidR="005502E0" w:rsidRPr="007E292B">
              <w:rPr>
                <w:rFonts w:eastAsia="Arial" w:cs="Times New Roman"/>
                <w:color w:val="000000"/>
                <w:sz w:val="16"/>
                <w:szCs w:val="20"/>
              </w:rPr>
              <w:t>The research could be more</w:t>
            </w:r>
            <w:r w:rsidRPr="007E292B">
              <w:rPr>
                <w:rFonts w:eastAsia="Arial" w:cs="Times New Roman"/>
                <w:color w:val="000000"/>
                <w:sz w:val="16"/>
                <w:szCs w:val="20"/>
              </w:rPr>
              <w:t xml:space="preserve"> clearly tied into the overall purpose of the article.  Citations are somewhat complete and accurate.</w:t>
            </w:r>
          </w:p>
        </w:tc>
      </w:tr>
      <w:tr w:rsidR="00C2508F" w:rsidRPr="008B48EC" w14:paraId="7A369CA8" w14:textId="77777777" w:rsidTr="002373C7">
        <w:tc>
          <w:tcPr>
            <w:tcW w:w="521" w:type="pct"/>
            <w:vMerge/>
            <w:tcBorders>
              <w:left w:val="single" w:sz="8" w:space="0" w:color="000000"/>
              <w:bottom w:val="single" w:sz="8" w:space="0" w:color="000000"/>
              <w:right w:val="single" w:sz="8" w:space="0" w:color="000000"/>
            </w:tcBorders>
            <w:shd w:val="pct20" w:color="auto" w:fill="auto"/>
          </w:tcPr>
          <w:p w14:paraId="61E72EE0" w14:textId="77777777" w:rsidR="00C2508F" w:rsidRPr="007E292B" w:rsidRDefault="00C2508F" w:rsidP="002373C7">
            <w:pPr>
              <w:spacing w:after="0" w:line="240" w:lineRule="auto"/>
              <w:rPr>
                <w:rFonts w:eastAsia="Times New Roman" w:cs="Times New Roman"/>
                <w:b/>
                <w:bCs/>
                <w:color w:val="000000"/>
                <w:sz w:val="16"/>
                <w:szCs w:val="20"/>
              </w:rPr>
            </w:pPr>
          </w:p>
        </w:tc>
        <w:tc>
          <w:tcPr>
            <w:tcW w:w="400" w:type="pct"/>
            <w:tcBorders>
              <w:left w:val="single" w:sz="8" w:space="0" w:color="000000"/>
              <w:bottom w:val="single" w:sz="8" w:space="0" w:color="000000"/>
              <w:right w:val="single" w:sz="8" w:space="0" w:color="000000"/>
            </w:tcBorders>
            <w:shd w:val="pct20" w:color="auto" w:fill="auto"/>
          </w:tcPr>
          <w:p w14:paraId="7CFE2269"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1.5</w:t>
            </w:r>
          </w:p>
          <w:p w14:paraId="3C7B0A95"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(72%)</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5751DA75" w14:textId="77777777" w:rsidR="00C2508F" w:rsidRPr="007E292B" w:rsidRDefault="00C2508F" w:rsidP="002373C7">
            <w:pPr>
              <w:spacing w:after="0" w:line="240" w:lineRule="auto"/>
              <w:rPr>
                <w:rFonts w:eastAsia="Times New Roman" w:cs="Times New Roman"/>
                <w:bCs/>
                <w:color w:val="000000"/>
                <w:sz w:val="16"/>
                <w:szCs w:val="20"/>
              </w:rPr>
            </w:pPr>
            <w:r w:rsidRPr="007E292B">
              <w:rPr>
                <w:rFonts w:eastAsia="Times New Roman" w:cs="Times New Roman"/>
                <w:bCs/>
                <w:color w:val="000000"/>
                <w:sz w:val="16"/>
                <w:szCs w:val="20"/>
              </w:rPr>
              <w:t>Partial success at score 2.0 content, but major errors or omissions regarding score 3.0 content</w:t>
            </w:r>
          </w:p>
        </w:tc>
      </w:tr>
      <w:tr w:rsidR="008B48EC" w:rsidRPr="008B48EC" w14:paraId="5063BDFF" w14:textId="77777777" w:rsidTr="002373C7">
        <w:tc>
          <w:tcPr>
            <w:tcW w:w="521" w:type="pct"/>
            <w:vMerge w:val="restart"/>
            <w:tcBorders>
              <w:top w:val="single" w:sz="8" w:space="0" w:color="000000"/>
              <w:left w:val="single" w:sz="8" w:space="0" w:color="000000"/>
              <w:right w:val="single" w:sz="8" w:space="0" w:color="000000"/>
            </w:tcBorders>
          </w:tcPr>
          <w:p w14:paraId="1C24D74A" w14:textId="77777777" w:rsidR="008B48EC" w:rsidRPr="007E292B" w:rsidRDefault="008B48EC" w:rsidP="002373C7">
            <w:pPr>
              <w:spacing w:after="0" w:line="240" w:lineRule="auto"/>
              <w:rPr>
                <w:rFonts w:eastAsia="Times New Roman" w:cs="Times New Roman"/>
                <w:b/>
                <w:bCs/>
                <w:color w:val="000000"/>
                <w:sz w:val="16"/>
                <w:szCs w:val="20"/>
              </w:rPr>
            </w:pPr>
          </w:p>
          <w:p w14:paraId="4C63E7E8" w14:textId="77777777" w:rsidR="008B48EC" w:rsidRPr="007E292B" w:rsidRDefault="008B48EC" w:rsidP="002373C7">
            <w:pPr>
              <w:spacing w:after="0" w:line="240" w:lineRule="auto"/>
              <w:rPr>
                <w:rFonts w:eastAsia="Times New Roman" w:cs="Times New Roman"/>
                <w:b/>
                <w:bCs/>
                <w:color w:val="000000"/>
                <w:sz w:val="16"/>
                <w:szCs w:val="20"/>
              </w:rPr>
            </w:pPr>
          </w:p>
          <w:p w14:paraId="2FC487B3" w14:textId="10093877" w:rsidR="008B48EC" w:rsidRPr="007E292B" w:rsidRDefault="008B48EC"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Area of Concern</w:t>
            </w:r>
          </w:p>
        </w:tc>
        <w:tc>
          <w:tcPr>
            <w:tcW w:w="400" w:type="pct"/>
            <w:tcBorders>
              <w:top w:val="single" w:sz="8" w:space="0" w:color="000000"/>
              <w:left w:val="single" w:sz="8" w:space="0" w:color="000000"/>
              <w:right w:val="single" w:sz="8" w:space="0" w:color="000000"/>
            </w:tcBorders>
          </w:tcPr>
          <w:p w14:paraId="21969E65" w14:textId="77777777" w:rsidR="008B48EC" w:rsidRPr="007E292B" w:rsidRDefault="008B48EC"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1.0</w:t>
            </w:r>
          </w:p>
          <w:p w14:paraId="2A473D4B" w14:textId="77777777" w:rsidR="008B48EC" w:rsidRPr="007E292B" w:rsidRDefault="008B48EC"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(66%)</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72D5B" w14:textId="77777777" w:rsidR="008B48EC" w:rsidRPr="007E292B" w:rsidRDefault="008B48EC" w:rsidP="002373C7">
            <w:pPr>
              <w:spacing w:after="0" w:line="240" w:lineRule="auto"/>
              <w:rPr>
                <w:rFonts w:eastAsia="Arial" w:cs="Times New Roman"/>
                <w:color w:val="000000"/>
                <w:sz w:val="16"/>
                <w:szCs w:val="20"/>
              </w:rPr>
            </w:pPr>
            <w:r w:rsidRPr="007E292B">
              <w:rPr>
                <w:rFonts w:eastAsia="Times New Roman" w:cs="Times New Roman"/>
                <w:bCs/>
                <w:color w:val="000000"/>
                <w:sz w:val="16"/>
                <w:szCs w:val="20"/>
              </w:rPr>
              <w:t>With help, partial success at score 2.0 content and score 3.0 content</w:t>
            </w:r>
            <w:bookmarkStart w:id="0" w:name="_GoBack"/>
            <w:bookmarkEnd w:id="0"/>
          </w:p>
        </w:tc>
      </w:tr>
      <w:tr w:rsidR="008B48EC" w:rsidRPr="008B48EC" w14:paraId="2BC483C8" w14:textId="77777777" w:rsidTr="002373C7">
        <w:tc>
          <w:tcPr>
            <w:tcW w:w="521" w:type="pct"/>
            <w:vMerge/>
            <w:tcBorders>
              <w:left w:val="single" w:sz="8" w:space="0" w:color="000000"/>
              <w:right w:val="single" w:sz="8" w:space="0" w:color="000000"/>
            </w:tcBorders>
          </w:tcPr>
          <w:p w14:paraId="1D7CB37C" w14:textId="77777777" w:rsidR="008B48EC" w:rsidRPr="007E292B" w:rsidRDefault="008B48EC" w:rsidP="002373C7">
            <w:pPr>
              <w:spacing w:after="0" w:line="240" w:lineRule="auto"/>
              <w:rPr>
                <w:rFonts w:eastAsia="Times New Roman" w:cs="Times New Roman"/>
                <w:b/>
                <w:bCs/>
                <w:color w:val="000000"/>
                <w:sz w:val="16"/>
                <w:szCs w:val="20"/>
              </w:rPr>
            </w:pPr>
          </w:p>
        </w:tc>
        <w:tc>
          <w:tcPr>
            <w:tcW w:w="400" w:type="pct"/>
            <w:tcBorders>
              <w:left w:val="single" w:sz="8" w:space="0" w:color="000000"/>
              <w:right w:val="single" w:sz="8" w:space="0" w:color="000000"/>
            </w:tcBorders>
          </w:tcPr>
          <w:p w14:paraId="53FE5956" w14:textId="77777777" w:rsidR="008B48EC" w:rsidRPr="007E292B" w:rsidRDefault="008B48EC"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0.5</w:t>
            </w:r>
          </w:p>
          <w:p w14:paraId="5FB62869" w14:textId="77777777" w:rsidR="008B48EC" w:rsidRPr="007E292B" w:rsidRDefault="008B48EC"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(62%)</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91AC2" w14:textId="77777777" w:rsidR="008B48EC" w:rsidRPr="007E292B" w:rsidRDefault="008B48EC" w:rsidP="002373C7">
            <w:pPr>
              <w:spacing w:after="0" w:line="240" w:lineRule="auto"/>
              <w:rPr>
                <w:rFonts w:eastAsia="Arial" w:cs="Times New Roman"/>
                <w:color w:val="000000"/>
                <w:sz w:val="16"/>
                <w:szCs w:val="20"/>
              </w:rPr>
            </w:pPr>
            <w:r w:rsidRPr="007E292B">
              <w:rPr>
                <w:rFonts w:eastAsia="Times New Roman" w:cs="Times New Roman"/>
                <w:bCs/>
                <w:color w:val="000000"/>
                <w:sz w:val="16"/>
                <w:szCs w:val="20"/>
              </w:rPr>
              <w:t>With help, partial success at score 2.0 content, but not at score 3.0 content</w:t>
            </w:r>
          </w:p>
        </w:tc>
      </w:tr>
      <w:tr w:rsidR="00C2508F" w:rsidRPr="008B48EC" w14:paraId="2B337AB7" w14:textId="77777777" w:rsidTr="002373C7">
        <w:tc>
          <w:tcPr>
            <w:tcW w:w="521" w:type="pct"/>
            <w:tcBorders>
              <w:left w:val="single" w:sz="8" w:space="0" w:color="000000"/>
              <w:right w:val="single" w:sz="8" w:space="0" w:color="000000"/>
            </w:tcBorders>
          </w:tcPr>
          <w:p w14:paraId="2D005A70" w14:textId="4326DB72" w:rsidR="00C2508F" w:rsidRPr="007E292B" w:rsidRDefault="008B48EC"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No evidence</w:t>
            </w:r>
          </w:p>
        </w:tc>
        <w:tc>
          <w:tcPr>
            <w:tcW w:w="400" w:type="pct"/>
            <w:tcBorders>
              <w:left w:val="single" w:sz="8" w:space="0" w:color="000000"/>
              <w:right w:val="single" w:sz="8" w:space="0" w:color="000000"/>
            </w:tcBorders>
          </w:tcPr>
          <w:p w14:paraId="019A38CF"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0.0</w:t>
            </w:r>
          </w:p>
          <w:p w14:paraId="14820091"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(59%)</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C8A53" w14:textId="77777777" w:rsidR="00C2508F" w:rsidRPr="007E292B" w:rsidRDefault="00C2508F" w:rsidP="002373C7">
            <w:pPr>
              <w:spacing w:after="0" w:line="240" w:lineRule="auto"/>
              <w:rPr>
                <w:rFonts w:eastAsia="Times New Roman" w:cs="Times New Roman"/>
                <w:bCs/>
                <w:color w:val="000000"/>
                <w:sz w:val="16"/>
                <w:szCs w:val="20"/>
              </w:rPr>
            </w:pPr>
            <w:r w:rsidRPr="007E292B">
              <w:rPr>
                <w:rFonts w:eastAsia="Times New Roman" w:cs="Times New Roman"/>
                <w:bCs/>
                <w:color w:val="000000"/>
                <w:sz w:val="16"/>
                <w:szCs w:val="20"/>
              </w:rPr>
              <w:t>Even with help, no success</w:t>
            </w:r>
          </w:p>
        </w:tc>
      </w:tr>
    </w:tbl>
    <w:p w14:paraId="54BE4A7E" w14:textId="77777777" w:rsidR="00321571" w:rsidRPr="001E1D4A" w:rsidRDefault="00321571" w:rsidP="00321571">
      <w:pPr>
        <w:rPr>
          <w:b/>
          <w:sz w:val="20"/>
        </w:rPr>
      </w:pPr>
    </w:p>
    <w:p w14:paraId="233CAFAC" w14:textId="432CF6D4" w:rsidR="00321571" w:rsidRPr="001E1D4A" w:rsidRDefault="00A01532" w:rsidP="00321571">
      <w:pPr>
        <w:rPr>
          <w:b/>
          <w:sz w:val="18"/>
        </w:rPr>
      </w:pPr>
      <w:r w:rsidRPr="001E1D4A">
        <w:rPr>
          <w:b/>
          <w:sz w:val="18"/>
        </w:rPr>
        <w:t>Conventions of Standard English:</w:t>
      </w:r>
      <w:r w:rsidR="00321571" w:rsidRPr="001E1D4A">
        <w:rPr>
          <w:b/>
          <w:sz w:val="18"/>
        </w:rPr>
        <w:t xml:space="preserve"> Demonstrate command of the conventions of </w:t>
      </w:r>
      <w:r w:rsidR="00493103" w:rsidRPr="001E1D4A">
        <w:rPr>
          <w:b/>
          <w:sz w:val="18"/>
        </w:rPr>
        <w:t>Standard</w:t>
      </w:r>
      <w:r w:rsidR="00321571" w:rsidRPr="001E1D4A">
        <w:rPr>
          <w:b/>
          <w:sz w:val="18"/>
        </w:rPr>
        <w:t xml:space="preserve"> English</w:t>
      </w:r>
      <w:r w:rsidRPr="001E1D4A">
        <w:rPr>
          <w:b/>
          <w:sz w:val="18"/>
        </w:rPr>
        <w:t xml:space="preserve"> grammar and usage when writing (L.8.1-L.8.2)</w:t>
      </w: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46"/>
        <w:gridCol w:w="8629"/>
      </w:tblGrid>
      <w:tr w:rsidR="00C2508F" w:rsidRPr="007E292B" w14:paraId="69E23442" w14:textId="77777777" w:rsidTr="002373C7">
        <w:tc>
          <w:tcPr>
            <w:tcW w:w="521" w:type="pct"/>
            <w:vMerge w:val="restart"/>
            <w:tcBorders>
              <w:top w:val="single" w:sz="8" w:space="0" w:color="000000"/>
              <w:left w:val="single" w:sz="8" w:space="0" w:color="000000"/>
              <w:right w:val="single" w:sz="8" w:space="0" w:color="000000"/>
            </w:tcBorders>
            <w:shd w:val="pct20" w:color="auto" w:fill="auto"/>
          </w:tcPr>
          <w:p w14:paraId="0713A128" w14:textId="77777777" w:rsidR="00C2508F" w:rsidRPr="007E292B" w:rsidRDefault="00C2508F" w:rsidP="002373C7">
            <w:pPr>
              <w:spacing w:after="0" w:line="240" w:lineRule="auto"/>
              <w:rPr>
                <w:rFonts w:eastAsia="Times New Roman" w:cs="Times New Roman"/>
                <w:b/>
                <w:bCs/>
                <w:color w:val="000000"/>
                <w:sz w:val="16"/>
                <w:szCs w:val="20"/>
              </w:rPr>
            </w:pPr>
          </w:p>
          <w:p w14:paraId="171A1DED" w14:textId="77777777" w:rsidR="00C2508F" w:rsidRPr="007E292B" w:rsidRDefault="00C2508F" w:rsidP="002373C7">
            <w:pPr>
              <w:spacing w:after="0" w:line="240" w:lineRule="auto"/>
              <w:rPr>
                <w:rFonts w:eastAsia="Times New Roman" w:cs="Times New Roman"/>
                <w:b/>
                <w:bCs/>
                <w:color w:val="000000"/>
                <w:sz w:val="16"/>
                <w:szCs w:val="20"/>
              </w:rPr>
            </w:pPr>
          </w:p>
          <w:p w14:paraId="5FFADA62" w14:textId="7F1B2FF7" w:rsidR="00C2508F" w:rsidRPr="007E292B" w:rsidRDefault="00ED74A5"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Proficient</w:t>
            </w:r>
          </w:p>
        </w:tc>
        <w:tc>
          <w:tcPr>
            <w:tcW w:w="400" w:type="pct"/>
            <w:tcBorders>
              <w:top w:val="single" w:sz="8" w:space="0" w:color="000000"/>
              <w:left w:val="single" w:sz="8" w:space="0" w:color="000000"/>
              <w:right w:val="single" w:sz="8" w:space="0" w:color="000000"/>
            </w:tcBorders>
            <w:shd w:val="pct20" w:color="auto" w:fill="auto"/>
          </w:tcPr>
          <w:p w14:paraId="3598DC86"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4.0 (100%)</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4450C6AA" w14:textId="34199FFE" w:rsidR="00C2508F" w:rsidRPr="007E292B" w:rsidRDefault="00A01532" w:rsidP="002373C7">
            <w:pPr>
              <w:spacing w:after="0" w:line="240" w:lineRule="auto"/>
              <w:rPr>
                <w:rFonts w:eastAsia="Arial" w:cs="Times New Roman"/>
                <w:color w:val="000000"/>
                <w:sz w:val="16"/>
                <w:szCs w:val="20"/>
              </w:rPr>
            </w:pPr>
            <w:r w:rsidRPr="007E292B">
              <w:rPr>
                <w:rFonts w:eastAsia="Arial" w:cs="Times New Roman"/>
                <w:color w:val="000000"/>
                <w:sz w:val="16"/>
                <w:szCs w:val="20"/>
              </w:rPr>
              <w:t>The writer spelled accurately throughout, including cited text and citations.  The writer used different sentence structures to achieve different purposes throughout his or her piece, including verb tenses that shift, active and passive voice and internal punctuation of quotes, such as the use of ellipses to accurately insert excerpts from sources.</w:t>
            </w:r>
          </w:p>
        </w:tc>
      </w:tr>
      <w:tr w:rsidR="00C2508F" w:rsidRPr="007E292B" w14:paraId="563AABED" w14:textId="77777777" w:rsidTr="002373C7">
        <w:tc>
          <w:tcPr>
            <w:tcW w:w="521" w:type="pct"/>
            <w:vMerge/>
            <w:tcBorders>
              <w:left w:val="single" w:sz="8" w:space="0" w:color="000000"/>
              <w:bottom w:val="single" w:sz="8" w:space="0" w:color="000000"/>
              <w:right w:val="single" w:sz="8" w:space="0" w:color="000000"/>
            </w:tcBorders>
            <w:shd w:val="pct20" w:color="auto" w:fill="auto"/>
          </w:tcPr>
          <w:p w14:paraId="25FBB347" w14:textId="77777777" w:rsidR="00C2508F" w:rsidRPr="007E292B" w:rsidRDefault="00C2508F" w:rsidP="002373C7">
            <w:pPr>
              <w:spacing w:after="0" w:line="240" w:lineRule="auto"/>
              <w:rPr>
                <w:rFonts w:eastAsia="Times New Roman" w:cs="Times New Roman"/>
                <w:b/>
                <w:bCs/>
                <w:color w:val="000000"/>
                <w:sz w:val="16"/>
                <w:szCs w:val="20"/>
              </w:rPr>
            </w:pPr>
          </w:p>
        </w:tc>
        <w:tc>
          <w:tcPr>
            <w:tcW w:w="400" w:type="pct"/>
            <w:tcBorders>
              <w:left w:val="single" w:sz="8" w:space="0" w:color="000000"/>
              <w:bottom w:val="single" w:sz="8" w:space="0" w:color="000000"/>
              <w:right w:val="single" w:sz="8" w:space="0" w:color="000000"/>
            </w:tcBorders>
            <w:shd w:val="pct20" w:color="auto" w:fill="auto"/>
          </w:tcPr>
          <w:p w14:paraId="44196277"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3.5 (93%)</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1CE34780" w14:textId="77777777" w:rsidR="00C2508F" w:rsidRPr="007E292B" w:rsidRDefault="00C2508F" w:rsidP="002373C7">
            <w:pPr>
              <w:spacing w:after="0" w:line="240" w:lineRule="auto"/>
              <w:rPr>
                <w:rFonts w:eastAsia="Times New Roman" w:cs="Times New Roman"/>
                <w:bCs/>
                <w:color w:val="000000"/>
                <w:sz w:val="16"/>
                <w:szCs w:val="20"/>
              </w:rPr>
            </w:pPr>
            <w:r w:rsidRPr="007E292B">
              <w:rPr>
                <w:rFonts w:eastAsia="Times New Roman" w:cs="Times New Roman"/>
                <w:bCs/>
                <w:color w:val="000000"/>
                <w:sz w:val="16"/>
                <w:szCs w:val="20"/>
              </w:rPr>
              <w:t>In addition to score 3.0 performance, partial success at score 4.0 content</w:t>
            </w:r>
          </w:p>
        </w:tc>
      </w:tr>
      <w:tr w:rsidR="00C2508F" w:rsidRPr="007E292B" w14:paraId="1EDB6A5F" w14:textId="77777777" w:rsidTr="002373C7">
        <w:tc>
          <w:tcPr>
            <w:tcW w:w="521" w:type="pct"/>
            <w:vMerge w:val="restart"/>
            <w:tcBorders>
              <w:top w:val="single" w:sz="8" w:space="0" w:color="000000"/>
              <w:left w:val="single" w:sz="8" w:space="0" w:color="000000"/>
              <w:right w:val="single" w:sz="8" w:space="0" w:color="000000"/>
            </w:tcBorders>
          </w:tcPr>
          <w:p w14:paraId="23E2864E" w14:textId="77777777" w:rsidR="00C2508F" w:rsidRPr="007E292B" w:rsidRDefault="00C2508F" w:rsidP="002373C7">
            <w:pPr>
              <w:spacing w:after="0" w:line="240" w:lineRule="auto"/>
              <w:rPr>
                <w:rFonts w:eastAsia="Times New Roman" w:cs="Times New Roman"/>
                <w:b/>
                <w:bCs/>
                <w:color w:val="000000"/>
                <w:sz w:val="16"/>
                <w:szCs w:val="20"/>
              </w:rPr>
            </w:pPr>
          </w:p>
          <w:p w14:paraId="444724B2" w14:textId="4B5F689B" w:rsidR="00C2508F" w:rsidRPr="007E292B" w:rsidRDefault="008B48EC"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Progressing</w:t>
            </w:r>
          </w:p>
        </w:tc>
        <w:tc>
          <w:tcPr>
            <w:tcW w:w="400" w:type="pct"/>
            <w:tcBorders>
              <w:top w:val="single" w:sz="8" w:space="0" w:color="000000"/>
              <w:left w:val="single" w:sz="8" w:space="0" w:color="000000"/>
              <w:right w:val="single" w:sz="8" w:space="0" w:color="000000"/>
            </w:tcBorders>
          </w:tcPr>
          <w:p w14:paraId="785789A4"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3.0</w:t>
            </w:r>
          </w:p>
          <w:p w14:paraId="514855A2"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(86%)</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A07D5" w14:textId="65BCA4EC" w:rsidR="00C2508F" w:rsidRPr="007E292B" w:rsidRDefault="00CF0D07" w:rsidP="002373C7">
            <w:pPr>
              <w:spacing w:after="0" w:line="240" w:lineRule="auto"/>
              <w:rPr>
                <w:rFonts w:eastAsia="Arial" w:cs="Times New Roman"/>
                <w:color w:val="000000"/>
                <w:sz w:val="16"/>
                <w:szCs w:val="20"/>
              </w:rPr>
            </w:pPr>
            <w:r w:rsidRPr="007E292B">
              <w:rPr>
                <w:rFonts w:eastAsia="Arial" w:cs="Times New Roman"/>
                <w:color w:val="000000"/>
                <w:sz w:val="16"/>
                <w:szCs w:val="20"/>
              </w:rPr>
              <w:t xml:space="preserve">The writer checked spelling and was careful with citations, although there </w:t>
            </w:r>
            <w:r w:rsidRPr="007E292B">
              <w:rPr>
                <w:rFonts w:eastAsia="Arial" w:cs="Times New Roman"/>
                <w:b/>
                <w:color w:val="000000"/>
                <w:sz w:val="16"/>
                <w:szCs w:val="20"/>
              </w:rPr>
              <w:t>are a few errors</w:t>
            </w:r>
            <w:r w:rsidRPr="007E292B">
              <w:rPr>
                <w:rFonts w:eastAsia="Arial" w:cs="Times New Roman"/>
                <w:color w:val="000000"/>
                <w:sz w:val="16"/>
                <w:szCs w:val="20"/>
              </w:rPr>
              <w:t xml:space="preserve">.  The writer varied sentence structure </w:t>
            </w:r>
            <w:r w:rsidRPr="007E292B">
              <w:rPr>
                <w:rFonts w:eastAsia="Arial" w:cs="Times New Roman"/>
                <w:b/>
                <w:color w:val="000000"/>
                <w:sz w:val="16"/>
                <w:szCs w:val="20"/>
              </w:rPr>
              <w:t>sometimes</w:t>
            </w:r>
            <w:r w:rsidRPr="007E292B">
              <w:rPr>
                <w:rFonts w:eastAsia="Arial" w:cs="Times New Roman"/>
                <w:color w:val="000000"/>
                <w:sz w:val="16"/>
                <w:szCs w:val="20"/>
              </w:rPr>
              <w:t xml:space="preserve"> and used internal punctuation appropriately within sentences and when citing sources.  </w:t>
            </w:r>
          </w:p>
        </w:tc>
      </w:tr>
      <w:tr w:rsidR="00C2508F" w:rsidRPr="007E292B" w14:paraId="6EC78F32" w14:textId="77777777" w:rsidTr="002373C7">
        <w:tc>
          <w:tcPr>
            <w:tcW w:w="521" w:type="pct"/>
            <w:vMerge/>
            <w:tcBorders>
              <w:left w:val="single" w:sz="8" w:space="0" w:color="000000"/>
              <w:bottom w:val="single" w:sz="8" w:space="0" w:color="000000"/>
              <w:right w:val="single" w:sz="8" w:space="0" w:color="000000"/>
            </w:tcBorders>
          </w:tcPr>
          <w:p w14:paraId="628C78E1" w14:textId="77777777" w:rsidR="00C2508F" w:rsidRPr="007E292B" w:rsidRDefault="00C2508F" w:rsidP="002373C7">
            <w:pPr>
              <w:spacing w:after="0" w:line="240" w:lineRule="auto"/>
              <w:rPr>
                <w:rFonts w:eastAsia="Times New Roman" w:cs="Times New Roman"/>
                <w:b/>
                <w:bCs/>
                <w:color w:val="000000"/>
                <w:sz w:val="16"/>
                <w:szCs w:val="20"/>
              </w:rPr>
            </w:pPr>
          </w:p>
        </w:tc>
        <w:tc>
          <w:tcPr>
            <w:tcW w:w="400" w:type="pct"/>
            <w:tcBorders>
              <w:left w:val="single" w:sz="8" w:space="0" w:color="000000"/>
              <w:bottom w:val="single" w:sz="8" w:space="0" w:color="000000"/>
              <w:right w:val="single" w:sz="8" w:space="0" w:color="000000"/>
            </w:tcBorders>
          </w:tcPr>
          <w:p w14:paraId="42063CAF"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2.5</w:t>
            </w:r>
          </w:p>
          <w:p w14:paraId="0452E377"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(82%)</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CF031" w14:textId="77777777" w:rsidR="00C2508F" w:rsidRPr="007E292B" w:rsidRDefault="00C2508F" w:rsidP="002373C7">
            <w:pPr>
              <w:spacing w:after="0" w:line="240" w:lineRule="auto"/>
              <w:rPr>
                <w:rFonts w:eastAsia="Times New Roman" w:cs="Times New Roman"/>
                <w:bCs/>
                <w:color w:val="000000"/>
                <w:sz w:val="16"/>
                <w:szCs w:val="20"/>
              </w:rPr>
            </w:pPr>
            <w:r w:rsidRPr="007E292B">
              <w:rPr>
                <w:rFonts w:eastAsia="Times New Roman" w:cs="Times New Roman"/>
                <w:bCs/>
                <w:color w:val="000000"/>
                <w:sz w:val="16"/>
                <w:szCs w:val="20"/>
              </w:rPr>
              <w:t>No major errors or omissions regarding score 2.0 content, and partial success at score 3.0 content</w:t>
            </w:r>
          </w:p>
        </w:tc>
      </w:tr>
      <w:tr w:rsidR="00C2508F" w:rsidRPr="007E292B" w14:paraId="78B70389" w14:textId="77777777" w:rsidTr="002373C7">
        <w:tc>
          <w:tcPr>
            <w:tcW w:w="521" w:type="pct"/>
            <w:vMerge w:val="restart"/>
            <w:tcBorders>
              <w:top w:val="single" w:sz="8" w:space="0" w:color="000000"/>
              <w:left w:val="single" w:sz="8" w:space="0" w:color="000000"/>
              <w:right w:val="single" w:sz="8" w:space="0" w:color="000000"/>
            </w:tcBorders>
            <w:shd w:val="pct20" w:color="auto" w:fill="auto"/>
          </w:tcPr>
          <w:p w14:paraId="78CD53B1" w14:textId="77777777" w:rsidR="00C2508F" w:rsidRPr="007E292B" w:rsidRDefault="00C2508F" w:rsidP="002373C7">
            <w:pPr>
              <w:spacing w:after="0" w:line="240" w:lineRule="auto"/>
              <w:rPr>
                <w:rFonts w:eastAsia="Times New Roman" w:cs="Times New Roman"/>
                <w:b/>
                <w:bCs/>
                <w:color w:val="000000"/>
                <w:sz w:val="16"/>
                <w:szCs w:val="20"/>
              </w:rPr>
            </w:pPr>
          </w:p>
          <w:p w14:paraId="7810A81B"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Basic</w:t>
            </w:r>
          </w:p>
        </w:tc>
        <w:tc>
          <w:tcPr>
            <w:tcW w:w="400" w:type="pct"/>
            <w:tcBorders>
              <w:top w:val="single" w:sz="8" w:space="0" w:color="000000"/>
              <w:left w:val="single" w:sz="8" w:space="0" w:color="000000"/>
              <w:right w:val="single" w:sz="8" w:space="0" w:color="000000"/>
            </w:tcBorders>
            <w:shd w:val="pct20" w:color="auto" w:fill="auto"/>
          </w:tcPr>
          <w:p w14:paraId="320E08EC"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2.0</w:t>
            </w:r>
          </w:p>
          <w:p w14:paraId="5F791BFA"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(76%)</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44332248" w14:textId="132E35FA" w:rsidR="00C2508F" w:rsidRPr="007E292B" w:rsidRDefault="00724D66" w:rsidP="000F7233">
            <w:pPr>
              <w:spacing w:after="0" w:line="240" w:lineRule="auto"/>
              <w:rPr>
                <w:rFonts w:eastAsia="Arial" w:cs="Times New Roman"/>
                <w:b/>
                <w:color w:val="000000"/>
                <w:sz w:val="16"/>
                <w:szCs w:val="20"/>
              </w:rPr>
            </w:pPr>
            <w:r w:rsidRPr="007E292B">
              <w:rPr>
                <w:rFonts w:eastAsia="Arial" w:cs="Times New Roman"/>
                <w:color w:val="000000"/>
                <w:sz w:val="16"/>
                <w:szCs w:val="20"/>
              </w:rPr>
              <w:t>The writer</w:t>
            </w:r>
            <w:r w:rsidR="00CF0D07" w:rsidRPr="007E292B">
              <w:rPr>
                <w:rFonts w:eastAsia="Arial" w:cs="Times New Roman"/>
                <w:color w:val="000000"/>
                <w:sz w:val="16"/>
                <w:szCs w:val="20"/>
              </w:rPr>
              <w:t xml:space="preserve"> needed to check </w:t>
            </w:r>
            <w:r w:rsidRPr="007E292B">
              <w:rPr>
                <w:rFonts w:eastAsia="Arial" w:cs="Times New Roman"/>
                <w:color w:val="000000"/>
                <w:sz w:val="16"/>
                <w:szCs w:val="20"/>
              </w:rPr>
              <w:t xml:space="preserve">spelling and </w:t>
            </w:r>
            <w:r w:rsidR="00CF0D07" w:rsidRPr="007E292B">
              <w:rPr>
                <w:rFonts w:eastAsia="Arial" w:cs="Times New Roman"/>
                <w:color w:val="000000"/>
                <w:sz w:val="16"/>
                <w:szCs w:val="20"/>
              </w:rPr>
              <w:t xml:space="preserve">be more </w:t>
            </w:r>
            <w:r w:rsidRPr="007E292B">
              <w:rPr>
                <w:rFonts w:eastAsia="Arial" w:cs="Times New Roman"/>
                <w:color w:val="000000"/>
                <w:sz w:val="16"/>
                <w:szCs w:val="20"/>
              </w:rPr>
              <w:t>careful with citations.  The writer</w:t>
            </w:r>
            <w:r w:rsidR="000F7233" w:rsidRPr="007E292B">
              <w:rPr>
                <w:rFonts w:eastAsia="Arial" w:cs="Times New Roman"/>
                <w:color w:val="000000"/>
                <w:sz w:val="16"/>
                <w:szCs w:val="20"/>
              </w:rPr>
              <w:t xml:space="preserve"> needed to vary</w:t>
            </w:r>
            <w:r w:rsidRPr="007E292B">
              <w:rPr>
                <w:rFonts w:eastAsia="Arial" w:cs="Times New Roman"/>
                <w:color w:val="000000"/>
                <w:sz w:val="16"/>
                <w:szCs w:val="20"/>
              </w:rPr>
              <w:t xml:space="preserve"> sentence structure</w:t>
            </w:r>
            <w:r w:rsidR="000F7233" w:rsidRPr="007E292B">
              <w:rPr>
                <w:rFonts w:eastAsia="Arial" w:cs="Times New Roman"/>
                <w:color w:val="000000"/>
                <w:sz w:val="16"/>
                <w:szCs w:val="20"/>
              </w:rPr>
              <w:t xml:space="preserve"> and use i</w:t>
            </w:r>
            <w:r w:rsidRPr="007E292B">
              <w:rPr>
                <w:rFonts w:eastAsia="Arial" w:cs="Times New Roman"/>
                <w:color w:val="000000"/>
                <w:sz w:val="16"/>
                <w:szCs w:val="20"/>
              </w:rPr>
              <w:t xml:space="preserve">nternal punctuation appropriately within sentences and when citing sources.  </w:t>
            </w:r>
          </w:p>
        </w:tc>
      </w:tr>
      <w:tr w:rsidR="00C2508F" w:rsidRPr="007E292B" w14:paraId="512DB528" w14:textId="77777777" w:rsidTr="002373C7">
        <w:tc>
          <w:tcPr>
            <w:tcW w:w="521" w:type="pct"/>
            <w:vMerge/>
            <w:tcBorders>
              <w:left w:val="single" w:sz="8" w:space="0" w:color="000000"/>
              <w:bottom w:val="single" w:sz="8" w:space="0" w:color="000000"/>
              <w:right w:val="single" w:sz="8" w:space="0" w:color="000000"/>
            </w:tcBorders>
            <w:shd w:val="pct20" w:color="auto" w:fill="auto"/>
          </w:tcPr>
          <w:p w14:paraId="200FA7BE" w14:textId="77777777" w:rsidR="00C2508F" w:rsidRPr="007E292B" w:rsidRDefault="00C2508F" w:rsidP="002373C7">
            <w:pPr>
              <w:spacing w:after="0" w:line="240" w:lineRule="auto"/>
              <w:rPr>
                <w:rFonts w:eastAsia="Times New Roman" w:cs="Times New Roman"/>
                <w:b/>
                <w:bCs/>
                <w:color w:val="000000"/>
                <w:sz w:val="16"/>
                <w:szCs w:val="20"/>
              </w:rPr>
            </w:pPr>
          </w:p>
        </w:tc>
        <w:tc>
          <w:tcPr>
            <w:tcW w:w="400" w:type="pct"/>
            <w:tcBorders>
              <w:left w:val="single" w:sz="8" w:space="0" w:color="000000"/>
              <w:bottom w:val="single" w:sz="8" w:space="0" w:color="000000"/>
              <w:right w:val="single" w:sz="8" w:space="0" w:color="000000"/>
            </w:tcBorders>
            <w:shd w:val="pct20" w:color="auto" w:fill="auto"/>
          </w:tcPr>
          <w:p w14:paraId="13A2D900"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1.5</w:t>
            </w:r>
          </w:p>
          <w:p w14:paraId="696B9895"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(72%)</w:t>
            </w:r>
          </w:p>
        </w:tc>
        <w:tc>
          <w:tcPr>
            <w:tcW w:w="4079" w:type="pct"/>
            <w:tcBorders>
              <w:top w:val="single" w:sz="8" w:space="0" w:color="000000"/>
              <w:left w:val="single" w:sz="8" w:space="0" w:color="000000"/>
              <w:bottom w:val="single" w:sz="8" w:space="0" w:color="000000"/>
              <w:right w:val="single" w:sz="8" w:space="0" w:color="000000"/>
            </w:tcBorders>
            <w:shd w:val="pct20" w:color="auto" w:fill="auto"/>
            <w:tcMar>
              <w:top w:w="100" w:type="dxa"/>
              <w:left w:w="100" w:type="dxa"/>
              <w:bottom w:w="100" w:type="dxa"/>
              <w:right w:w="100" w:type="dxa"/>
            </w:tcMar>
          </w:tcPr>
          <w:p w14:paraId="5FC9862F" w14:textId="77777777" w:rsidR="00C2508F" w:rsidRPr="007E292B" w:rsidRDefault="00C2508F" w:rsidP="002373C7">
            <w:pPr>
              <w:spacing w:after="0" w:line="240" w:lineRule="auto"/>
              <w:rPr>
                <w:rFonts w:eastAsia="Times New Roman" w:cs="Times New Roman"/>
                <w:bCs/>
                <w:color w:val="000000"/>
                <w:sz w:val="16"/>
                <w:szCs w:val="20"/>
              </w:rPr>
            </w:pPr>
            <w:r w:rsidRPr="007E292B">
              <w:rPr>
                <w:rFonts w:eastAsia="Times New Roman" w:cs="Times New Roman"/>
                <w:bCs/>
                <w:color w:val="000000"/>
                <w:sz w:val="16"/>
                <w:szCs w:val="20"/>
              </w:rPr>
              <w:t>Partial success at score 2.0 content, but major errors or omissions regarding score 3.0 content</w:t>
            </w:r>
          </w:p>
        </w:tc>
      </w:tr>
      <w:tr w:rsidR="008B48EC" w:rsidRPr="007E292B" w14:paraId="00FF2277" w14:textId="77777777" w:rsidTr="002373C7">
        <w:tc>
          <w:tcPr>
            <w:tcW w:w="521" w:type="pct"/>
            <w:vMerge w:val="restart"/>
            <w:tcBorders>
              <w:top w:val="single" w:sz="8" w:space="0" w:color="000000"/>
              <w:left w:val="single" w:sz="8" w:space="0" w:color="000000"/>
              <w:right w:val="single" w:sz="8" w:space="0" w:color="000000"/>
            </w:tcBorders>
          </w:tcPr>
          <w:p w14:paraId="618B9193" w14:textId="77777777" w:rsidR="008B48EC" w:rsidRPr="007E292B" w:rsidRDefault="008B48EC" w:rsidP="002373C7">
            <w:pPr>
              <w:spacing w:after="0" w:line="240" w:lineRule="auto"/>
              <w:rPr>
                <w:rFonts w:eastAsia="Times New Roman" w:cs="Times New Roman"/>
                <w:b/>
                <w:bCs/>
                <w:color w:val="000000"/>
                <w:sz w:val="16"/>
                <w:szCs w:val="20"/>
              </w:rPr>
            </w:pPr>
          </w:p>
          <w:p w14:paraId="425CB0A2" w14:textId="77777777" w:rsidR="008B48EC" w:rsidRPr="007E292B" w:rsidRDefault="008B48EC" w:rsidP="002373C7">
            <w:pPr>
              <w:spacing w:after="0" w:line="240" w:lineRule="auto"/>
              <w:rPr>
                <w:rFonts w:eastAsia="Times New Roman" w:cs="Times New Roman"/>
                <w:b/>
                <w:bCs/>
                <w:color w:val="000000"/>
                <w:sz w:val="16"/>
                <w:szCs w:val="20"/>
              </w:rPr>
            </w:pPr>
          </w:p>
          <w:p w14:paraId="78F116D5" w14:textId="4913C660" w:rsidR="008B48EC" w:rsidRPr="007E292B" w:rsidRDefault="008B48EC"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Area of Concern</w:t>
            </w:r>
          </w:p>
        </w:tc>
        <w:tc>
          <w:tcPr>
            <w:tcW w:w="400" w:type="pct"/>
            <w:tcBorders>
              <w:top w:val="single" w:sz="8" w:space="0" w:color="000000"/>
              <w:left w:val="single" w:sz="8" w:space="0" w:color="000000"/>
              <w:right w:val="single" w:sz="8" w:space="0" w:color="000000"/>
            </w:tcBorders>
          </w:tcPr>
          <w:p w14:paraId="5405DD5E" w14:textId="77777777" w:rsidR="008B48EC" w:rsidRPr="007E292B" w:rsidRDefault="008B48EC"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1.0</w:t>
            </w:r>
          </w:p>
          <w:p w14:paraId="000A3FE3" w14:textId="77777777" w:rsidR="008B48EC" w:rsidRPr="007E292B" w:rsidRDefault="008B48EC"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(66%)</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187B0" w14:textId="77777777" w:rsidR="008B48EC" w:rsidRPr="007E292B" w:rsidRDefault="008B48EC" w:rsidP="002373C7">
            <w:pPr>
              <w:spacing w:after="0" w:line="240" w:lineRule="auto"/>
              <w:rPr>
                <w:rFonts w:eastAsia="Arial" w:cs="Times New Roman"/>
                <w:color w:val="000000"/>
                <w:sz w:val="16"/>
                <w:szCs w:val="20"/>
              </w:rPr>
            </w:pPr>
            <w:r w:rsidRPr="007E292B">
              <w:rPr>
                <w:rFonts w:eastAsia="Times New Roman" w:cs="Times New Roman"/>
                <w:bCs/>
                <w:color w:val="000000"/>
                <w:sz w:val="16"/>
                <w:szCs w:val="20"/>
              </w:rPr>
              <w:t>With help, partial success at score 2.0 content and score 3.0 content</w:t>
            </w:r>
          </w:p>
        </w:tc>
      </w:tr>
      <w:tr w:rsidR="008B48EC" w:rsidRPr="007E292B" w14:paraId="1DF05863" w14:textId="77777777" w:rsidTr="002373C7">
        <w:tc>
          <w:tcPr>
            <w:tcW w:w="521" w:type="pct"/>
            <w:vMerge/>
            <w:tcBorders>
              <w:left w:val="single" w:sz="8" w:space="0" w:color="000000"/>
              <w:right w:val="single" w:sz="8" w:space="0" w:color="000000"/>
            </w:tcBorders>
          </w:tcPr>
          <w:p w14:paraId="56D9E0D5" w14:textId="77777777" w:rsidR="008B48EC" w:rsidRPr="007E292B" w:rsidRDefault="008B48EC" w:rsidP="002373C7">
            <w:pPr>
              <w:spacing w:after="0" w:line="240" w:lineRule="auto"/>
              <w:rPr>
                <w:rFonts w:eastAsia="Times New Roman" w:cs="Times New Roman"/>
                <w:b/>
                <w:bCs/>
                <w:color w:val="000000"/>
                <w:sz w:val="16"/>
                <w:szCs w:val="20"/>
              </w:rPr>
            </w:pPr>
          </w:p>
        </w:tc>
        <w:tc>
          <w:tcPr>
            <w:tcW w:w="400" w:type="pct"/>
            <w:tcBorders>
              <w:left w:val="single" w:sz="8" w:space="0" w:color="000000"/>
              <w:right w:val="single" w:sz="8" w:space="0" w:color="000000"/>
            </w:tcBorders>
          </w:tcPr>
          <w:p w14:paraId="7F932EA8" w14:textId="77777777" w:rsidR="008B48EC" w:rsidRPr="007E292B" w:rsidRDefault="008B48EC"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0.5</w:t>
            </w:r>
          </w:p>
          <w:p w14:paraId="4C71E22F" w14:textId="77777777" w:rsidR="008B48EC" w:rsidRPr="007E292B" w:rsidRDefault="008B48EC"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(62%)</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F085B" w14:textId="77777777" w:rsidR="008B48EC" w:rsidRPr="007E292B" w:rsidRDefault="008B48EC" w:rsidP="002373C7">
            <w:pPr>
              <w:spacing w:after="0" w:line="240" w:lineRule="auto"/>
              <w:rPr>
                <w:rFonts w:eastAsia="Arial" w:cs="Times New Roman"/>
                <w:color w:val="000000"/>
                <w:sz w:val="16"/>
                <w:szCs w:val="20"/>
              </w:rPr>
            </w:pPr>
            <w:r w:rsidRPr="007E292B">
              <w:rPr>
                <w:rFonts w:eastAsia="Times New Roman" w:cs="Times New Roman"/>
                <w:bCs/>
                <w:color w:val="000000"/>
                <w:sz w:val="16"/>
                <w:szCs w:val="20"/>
              </w:rPr>
              <w:t>With help, partial success at score 2.0 content, but not at score 3.0 content</w:t>
            </w:r>
          </w:p>
        </w:tc>
      </w:tr>
      <w:tr w:rsidR="00C2508F" w:rsidRPr="007E292B" w14:paraId="5EA0A08F" w14:textId="77777777" w:rsidTr="002373C7">
        <w:tc>
          <w:tcPr>
            <w:tcW w:w="521" w:type="pct"/>
            <w:tcBorders>
              <w:left w:val="single" w:sz="8" w:space="0" w:color="000000"/>
              <w:right w:val="single" w:sz="8" w:space="0" w:color="000000"/>
            </w:tcBorders>
          </w:tcPr>
          <w:p w14:paraId="287B92D3" w14:textId="798129DE" w:rsidR="00C2508F" w:rsidRPr="007E292B" w:rsidRDefault="008B48EC"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No evidence</w:t>
            </w:r>
          </w:p>
        </w:tc>
        <w:tc>
          <w:tcPr>
            <w:tcW w:w="400" w:type="pct"/>
            <w:tcBorders>
              <w:left w:val="single" w:sz="8" w:space="0" w:color="000000"/>
              <w:right w:val="single" w:sz="8" w:space="0" w:color="000000"/>
            </w:tcBorders>
          </w:tcPr>
          <w:p w14:paraId="27BC7FB9"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0.0</w:t>
            </w:r>
          </w:p>
          <w:p w14:paraId="057C923C" w14:textId="77777777" w:rsidR="00C2508F" w:rsidRPr="007E292B" w:rsidRDefault="00C2508F" w:rsidP="002373C7">
            <w:pPr>
              <w:spacing w:after="0" w:line="240" w:lineRule="auto"/>
              <w:rPr>
                <w:rFonts w:eastAsia="Times New Roman" w:cs="Times New Roman"/>
                <w:b/>
                <w:bCs/>
                <w:color w:val="000000"/>
                <w:sz w:val="16"/>
                <w:szCs w:val="20"/>
              </w:rPr>
            </w:pPr>
            <w:r w:rsidRPr="007E292B">
              <w:rPr>
                <w:rFonts w:eastAsia="Times New Roman" w:cs="Times New Roman"/>
                <w:b/>
                <w:bCs/>
                <w:color w:val="000000"/>
                <w:sz w:val="16"/>
                <w:szCs w:val="20"/>
              </w:rPr>
              <w:t>(59%)</w:t>
            </w:r>
          </w:p>
        </w:tc>
        <w:tc>
          <w:tcPr>
            <w:tcW w:w="40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2B9DA" w14:textId="77777777" w:rsidR="00C2508F" w:rsidRPr="007E292B" w:rsidRDefault="00C2508F" w:rsidP="002373C7">
            <w:pPr>
              <w:spacing w:after="0" w:line="240" w:lineRule="auto"/>
              <w:rPr>
                <w:rFonts w:eastAsia="Times New Roman" w:cs="Times New Roman"/>
                <w:bCs/>
                <w:color w:val="000000"/>
                <w:sz w:val="16"/>
                <w:szCs w:val="20"/>
              </w:rPr>
            </w:pPr>
            <w:r w:rsidRPr="007E292B">
              <w:rPr>
                <w:rFonts w:eastAsia="Times New Roman" w:cs="Times New Roman"/>
                <w:bCs/>
                <w:color w:val="000000"/>
                <w:sz w:val="16"/>
                <w:szCs w:val="20"/>
              </w:rPr>
              <w:t>Even with help, no success</w:t>
            </w:r>
          </w:p>
        </w:tc>
      </w:tr>
    </w:tbl>
    <w:p w14:paraId="55D72289" w14:textId="77777777" w:rsidR="00C2508F" w:rsidRPr="008B48EC" w:rsidRDefault="00C2508F" w:rsidP="00321571">
      <w:pPr>
        <w:rPr>
          <w:b/>
        </w:rPr>
      </w:pPr>
    </w:p>
    <w:sectPr w:rsidR="00C2508F" w:rsidRPr="008B48EC" w:rsidSect="000279FB">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8539D" w14:textId="77777777" w:rsidR="007E292B" w:rsidRDefault="007E292B" w:rsidP="007E292B">
      <w:pPr>
        <w:spacing w:after="0" w:line="240" w:lineRule="auto"/>
      </w:pPr>
      <w:r>
        <w:separator/>
      </w:r>
    </w:p>
  </w:endnote>
  <w:endnote w:type="continuationSeparator" w:id="0">
    <w:p w14:paraId="16F5C1C8" w14:textId="77777777" w:rsidR="007E292B" w:rsidRDefault="007E292B" w:rsidP="007E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7FFEC" w14:textId="77777777" w:rsidR="007E292B" w:rsidRDefault="007E292B" w:rsidP="007E292B">
      <w:pPr>
        <w:spacing w:after="0" w:line="240" w:lineRule="auto"/>
      </w:pPr>
      <w:r>
        <w:separator/>
      </w:r>
    </w:p>
  </w:footnote>
  <w:footnote w:type="continuationSeparator" w:id="0">
    <w:p w14:paraId="3D2585D1" w14:textId="77777777" w:rsidR="007E292B" w:rsidRDefault="007E292B" w:rsidP="007E2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8950" w14:textId="49AB6BB1" w:rsidR="007E292B" w:rsidRPr="007E292B" w:rsidRDefault="007E292B" w:rsidP="007E292B">
    <w:pPr>
      <w:pStyle w:val="Header"/>
      <w:jc w:val="center"/>
      <w:rPr>
        <w:b/>
      </w:rPr>
    </w:pPr>
    <w:r>
      <w:rPr>
        <w:b/>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9D96" w14:textId="03D8477F" w:rsidR="007E292B" w:rsidRPr="007E292B" w:rsidRDefault="007E292B" w:rsidP="007E292B">
    <w:pPr>
      <w:pStyle w:val="Header"/>
      <w:jc w:val="center"/>
      <w:rPr>
        <w:b/>
      </w:rPr>
    </w:pPr>
    <w:r>
      <w:rPr>
        <w:b/>
      </w:rPr>
      <w:t>INVESTIGATIVE JOURNALISM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65AA4"/>
    <w:multiLevelType w:val="hybridMultilevel"/>
    <w:tmpl w:val="04B8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31B4E"/>
    <w:multiLevelType w:val="hybridMultilevel"/>
    <w:tmpl w:val="4E92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D408C"/>
    <w:multiLevelType w:val="hybridMultilevel"/>
    <w:tmpl w:val="EAB2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71"/>
    <w:rsid w:val="00004073"/>
    <w:rsid w:val="000279FB"/>
    <w:rsid w:val="00096D02"/>
    <w:rsid w:val="000F7233"/>
    <w:rsid w:val="00111516"/>
    <w:rsid w:val="00136563"/>
    <w:rsid w:val="001747E0"/>
    <w:rsid w:val="001E1D4A"/>
    <w:rsid w:val="00321571"/>
    <w:rsid w:val="003576D6"/>
    <w:rsid w:val="00420D17"/>
    <w:rsid w:val="00493103"/>
    <w:rsid w:val="004946E5"/>
    <w:rsid w:val="004C42BB"/>
    <w:rsid w:val="00544FCF"/>
    <w:rsid w:val="005502E0"/>
    <w:rsid w:val="0068377F"/>
    <w:rsid w:val="00683847"/>
    <w:rsid w:val="0068544A"/>
    <w:rsid w:val="00724D66"/>
    <w:rsid w:val="0075072D"/>
    <w:rsid w:val="007E292B"/>
    <w:rsid w:val="008B48EC"/>
    <w:rsid w:val="008F7FE4"/>
    <w:rsid w:val="00943E8D"/>
    <w:rsid w:val="00A01532"/>
    <w:rsid w:val="00B05268"/>
    <w:rsid w:val="00B87C3E"/>
    <w:rsid w:val="00C2508F"/>
    <w:rsid w:val="00CF0D07"/>
    <w:rsid w:val="00D26589"/>
    <w:rsid w:val="00DD6206"/>
    <w:rsid w:val="00E5307D"/>
    <w:rsid w:val="00ED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7153A"/>
  <w15:chartTrackingRefBased/>
  <w15:docId w15:val="{772E0BFB-BB1C-4D43-98D1-53D758A3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268"/>
    <w:pPr>
      <w:ind w:left="720"/>
      <w:contextualSpacing/>
    </w:pPr>
  </w:style>
  <w:style w:type="paragraph" w:styleId="Header">
    <w:name w:val="header"/>
    <w:basedOn w:val="Normal"/>
    <w:link w:val="HeaderChar"/>
    <w:uiPriority w:val="99"/>
    <w:unhideWhenUsed/>
    <w:rsid w:val="007E2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2B"/>
  </w:style>
  <w:style w:type="paragraph" w:styleId="Footer">
    <w:name w:val="footer"/>
    <w:basedOn w:val="Normal"/>
    <w:link w:val="FooterChar"/>
    <w:uiPriority w:val="99"/>
    <w:unhideWhenUsed/>
    <w:rsid w:val="007E2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F1D6AD15F5E4B81086F29E294BD7F" ma:contentTypeVersion="1" ma:contentTypeDescription="Create a new document." ma:contentTypeScope="" ma:versionID="f210985b5ce3a6780983cb11a4507f7d">
  <xsd:schema xmlns:xsd="http://www.w3.org/2001/XMLSchema" xmlns:xs="http://www.w3.org/2001/XMLSchema" xmlns:p="http://schemas.microsoft.com/office/2006/metadata/properties" xmlns:ns3="62a5d00f-a4d6-4ac6-969a-6b0ea17affcf" targetNamespace="http://schemas.microsoft.com/office/2006/metadata/properties" ma:root="true" ma:fieldsID="698ced3264118460c8ee8d144c4d88c9" ns3:_="">
    <xsd:import namespace="62a5d00f-a4d6-4ac6-969a-6b0ea17affc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5d00f-a4d6-4ac6-969a-6b0ea17aff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C27A2-29E0-490B-9ED8-3223E479900B}">
  <ds:schemaRef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http://purl.org/dc/terms/"/>
    <ds:schemaRef ds:uri="62a5d00f-a4d6-4ac6-969a-6b0ea17affcf"/>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77574C0-57D2-4EA2-97B3-76CD8DC72BDC}">
  <ds:schemaRefs>
    <ds:schemaRef ds:uri="http://schemas.microsoft.com/sharepoint/v3/contenttype/forms"/>
  </ds:schemaRefs>
</ds:datastoreItem>
</file>

<file path=customXml/itemProps3.xml><?xml version="1.0" encoding="utf-8"?>
<ds:datastoreItem xmlns:ds="http://schemas.openxmlformats.org/officeDocument/2006/customXml" ds:itemID="{5F043277-2812-4103-91FF-B7A2A002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5d00f-a4d6-4ac6-969a-6b0ea17af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Lauter</dc:creator>
  <cp:keywords/>
  <dc:description/>
  <cp:lastModifiedBy>Liza Lauter</cp:lastModifiedBy>
  <cp:revision>25</cp:revision>
  <dcterms:created xsi:type="dcterms:W3CDTF">2014-10-01T15:57:00Z</dcterms:created>
  <dcterms:modified xsi:type="dcterms:W3CDTF">2016-11-28T17:21:00Z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0x010100E8FF1D6AD15F5E4B81086F29E294BD7F</vt:lpwstr>
  </property>
</Properties>
</file>